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00" w:rsidRDefault="00B67800" w:rsidP="00B6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на рабочую программу учителя-логопеда Поляковой Ирины Александровны.</w:t>
      </w:r>
    </w:p>
    <w:p w:rsidR="00B67800" w:rsidRDefault="00B67800" w:rsidP="00C041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0415A" w:rsidRDefault="00C0415A" w:rsidP="00C041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программа-документ,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каждым педагогом образовательного учреждения в целях определения объема, структуры и содержания образовательного процесса.</w:t>
      </w:r>
    </w:p>
    <w:p w:rsidR="00C0415A" w:rsidRDefault="00C0415A" w:rsidP="00C041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рабочей программы - планирование, организация и управление образовательно-воспитательным процессом</w:t>
      </w:r>
    </w:p>
    <w:p w:rsidR="00C0415A" w:rsidRPr="000366F5" w:rsidRDefault="00C0415A" w:rsidP="00C0415A">
      <w:pPr>
        <w:spacing w:after="0" w:line="240" w:lineRule="auto"/>
        <w:ind w:firstLine="900"/>
        <w:jc w:val="both"/>
        <w:rPr>
          <w:rStyle w:val="c12c59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366F5">
        <w:rPr>
          <w:rFonts w:ascii="Times New Roman" w:hAnsi="Times New Roman" w:cs="Times New Roman"/>
          <w:sz w:val="28"/>
          <w:szCs w:val="28"/>
        </w:rPr>
        <w:t xml:space="preserve">Рабочая программа учителя-логопеда муниципального дошкольного образовательного учреждения «Детский сад № 22 п. Северный Белгородского района Белгородской области» </w:t>
      </w:r>
      <w:bookmarkStart w:id="0" w:name="_GoBack"/>
      <w:bookmarkEnd w:id="0"/>
      <w:r w:rsidRPr="000366F5">
        <w:rPr>
          <w:rFonts w:ascii="Times New Roman" w:hAnsi="Times New Roman" w:cs="Times New Roman"/>
          <w:sz w:val="28"/>
          <w:szCs w:val="28"/>
        </w:rPr>
        <w:t xml:space="preserve">определяет цели,  задачи, содержание, формы организации </w:t>
      </w:r>
      <w:proofErr w:type="spellStart"/>
      <w:r w:rsidRPr="000366F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366F5">
        <w:rPr>
          <w:rFonts w:ascii="Times New Roman" w:hAnsi="Times New Roman" w:cs="Times New Roman"/>
          <w:sz w:val="28"/>
          <w:szCs w:val="28"/>
        </w:rPr>
        <w:t xml:space="preserve"> – развиваю</w:t>
      </w:r>
      <w:r>
        <w:rPr>
          <w:rFonts w:ascii="Times New Roman" w:hAnsi="Times New Roman" w:cs="Times New Roman"/>
          <w:sz w:val="28"/>
          <w:szCs w:val="28"/>
        </w:rPr>
        <w:t>щего сопровождения детей</w:t>
      </w:r>
      <w:r w:rsidRPr="000366F5">
        <w:rPr>
          <w:rFonts w:ascii="Times New Roman" w:hAnsi="Times New Roman" w:cs="Times New Roman"/>
          <w:sz w:val="28"/>
          <w:szCs w:val="28"/>
        </w:rPr>
        <w:t>, имеющих н</w:t>
      </w:r>
      <w:r>
        <w:rPr>
          <w:rFonts w:ascii="Times New Roman" w:hAnsi="Times New Roman" w:cs="Times New Roman"/>
          <w:sz w:val="28"/>
          <w:szCs w:val="28"/>
        </w:rPr>
        <w:t>арушения речи (третий</w:t>
      </w:r>
      <w:r w:rsidRPr="000366F5">
        <w:rPr>
          <w:rFonts w:ascii="Times New Roman" w:hAnsi="Times New Roman" w:cs="Times New Roman"/>
          <w:sz w:val="28"/>
          <w:szCs w:val="28"/>
        </w:rPr>
        <w:t xml:space="preserve"> уровень речевого р</w:t>
      </w:r>
      <w:r>
        <w:rPr>
          <w:rFonts w:ascii="Times New Roman" w:hAnsi="Times New Roman" w:cs="Times New Roman"/>
          <w:sz w:val="28"/>
          <w:szCs w:val="28"/>
        </w:rPr>
        <w:t>азвития при общем недоразвитии,</w:t>
      </w:r>
      <w:r w:rsidRPr="000366F5">
        <w:rPr>
          <w:rFonts w:ascii="Times New Roman" w:hAnsi="Times New Roman" w:cs="Times New Roman"/>
          <w:sz w:val="28"/>
          <w:szCs w:val="28"/>
        </w:rPr>
        <w:t xml:space="preserve"> фонетико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66F5">
        <w:rPr>
          <w:rFonts w:ascii="Times New Roman" w:hAnsi="Times New Roman" w:cs="Times New Roman"/>
          <w:sz w:val="28"/>
          <w:szCs w:val="28"/>
        </w:rPr>
        <w:t>фонематическое недоразвитие речи</w:t>
      </w:r>
      <w:r>
        <w:rPr>
          <w:rFonts w:ascii="Times New Roman" w:hAnsi="Times New Roman" w:cs="Times New Roman"/>
          <w:sz w:val="28"/>
          <w:szCs w:val="28"/>
        </w:rPr>
        <w:t>, заикание</w:t>
      </w:r>
      <w:r w:rsidRPr="000366F5">
        <w:rPr>
          <w:rFonts w:ascii="Times New Roman" w:hAnsi="Times New Roman" w:cs="Times New Roman"/>
          <w:sz w:val="28"/>
          <w:szCs w:val="28"/>
        </w:rPr>
        <w:t>),</w:t>
      </w:r>
      <w:r w:rsidRPr="000366F5">
        <w:rPr>
          <w:rStyle w:val="c12c59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коррекцию и социальную адаптацию с учетом индивидуальных особенностей психофизического развития.</w:t>
      </w:r>
      <w:proofErr w:type="gramEnd"/>
    </w:p>
    <w:p w:rsidR="00C0415A" w:rsidRDefault="00C0415A" w:rsidP="00C0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15A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C0415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66F5">
        <w:rPr>
          <w:rFonts w:ascii="Times New Roman" w:hAnsi="Times New Roman" w:cs="Times New Roman"/>
          <w:color w:val="000000"/>
          <w:sz w:val="28"/>
          <w:szCs w:val="28"/>
        </w:rPr>
        <w:t>коррекция</w:t>
      </w:r>
      <w:proofErr w:type="gramEnd"/>
      <w:r w:rsidRPr="000366F5">
        <w:rPr>
          <w:rFonts w:ascii="Times New Roman" w:hAnsi="Times New Roman" w:cs="Times New Roman"/>
          <w:color w:val="000000"/>
          <w:sz w:val="28"/>
          <w:szCs w:val="28"/>
        </w:rPr>
        <w:t xml:space="preserve"> речевых нарушений у детей, основанная на системе коррекционно-развивающей работы для детей с тяжелыми нарушениями речи </w:t>
      </w:r>
      <w:r w:rsidRPr="00C0415A">
        <w:rPr>
          <w:rFonts w:ascii="Times New Roman" w:hAnsi="Times New Roman" w:cs="Times New Roman"/>
          <w:color w:val="000000"/>
          <w:sz w:val="28"/>
          <w:szCs w:val="28"/>
        </w:rPr>
        <w:t>(далее ТНР),</w:t>
      </w:r>
      <w:r w:rsidRPr="00036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6F5">
        <w:rPr>
          <w:rFonts w:ascii="Times New Roman" w:hAnsi="Times New Roman" w:cs="Times New Roman"/>
          <w:sz w:val="28"/>
          <w:szCs w:val="28"/>
        </w:rPr>
        <w:t xml:space="preserve"> фонетико-фонематическим недоразвитием речи </w:t>
      </w:r>
      <w:r w:rsidRPr="00C0415A">
        <w:rPr>
          <w:rFonts w:ascii="Times New Roman" w:hAnsi="Times New Roman" w:cs="Times New Roman"/>
          <w:sz w:val="28"/>
          <w:szCs w:val="28"/>
        </w:rPr>
        <w:t>(далее ФФНР),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F83">
        <w:rPr>
          <w:rFonts w:ascii="Times New Roman" w:hAnsi="Times New Roman" w:cs="Times New Roman"/>
          <w:sz w:val="28"/>
          <w:szCs w:val="28"/>
        </w:rPr>
        <w:t>заиканием.</w:t>
      </w:r>
    </w:p>
    <w:p w:rsidR="00B67800" w:rsidRPr="00111F83" w:rsidRDefault="00B67800" w:rsidP="00C041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достигается через решения следующих задач: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Коррекция нарушений устной речи детей.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Развитие общей, ручной, артикуляторной моторики.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Коррекция дыхательной и голосовой функции.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 xml:space="preserve">Расширение объема </w:t>
      </w:r>
      <w:proofErr w:type="spellStart"/>
      <w:r w:rsidRPr="000366F5">
        <w:rPr>
          <w:bCs/>
          <w:iCs/>
          <w:sz w:val="28"/>
          <w:szCs w:val="28"/>
        </w:rPr>
        <w:t>импрессивной</w:t>
      </w:r>
      <w:proofErr w:type="spellEnd"/>
      <w:r w:rsidRPr="000366F5">
        <w:rPr>
          <w:bCs/>
          <w:iCs/>
          <w:sz w:val="28"/>
          <w:szCs w:val="28"/>
        </w:rPr>
        <w:t xml:space="preserve"> и экспрессивной речи (словаря), работа по  формированию  семантической  структуры  слова,  организации семантических полей.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Совершенствование восприятия, дифференциации и навыков употребления детьми грамматических форм слова и словообразовательных моделей, различных типов синтаксических конструкций.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Развитие произносительной стороны речи.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Совершенствование навыков связной речи детей.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Коррекция нарушений фонетической стороны речи, по развитию фонематических процессов.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Формирование мотивации детей к школьному обучению, обучение их основам грамоты.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Активизация познавательной деятельности детей.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Коррекция недостатков эмоционально-личностного и социального развития.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Развитие понимания речи и лексико-грамматических средств языка.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 xml:space="preserve">Создание оптимальных </w:t>
      </w:r>
      <w:r>
        <w:rPr>
          <w:bCs/>
          <w:iCs/>
          <w:sz w:val="28"/>
          <w:szCs w:val="28"/>
        </w:rPr>
        <w:t>условий для взаимодействия с П</w:t>
      </w:r>
      <w:r w:rsidRPr="000366F5">
        <w:rPr>
          <w:bCs/>
          <w:iCs/>
          <w:sz w:val="28"/>
          <w:szCs w:val="28"/>
        </w:rPr>
        <w:t>ПК по вопросам сопровождения и коррекционной работы с детьми.</w:t>
      </w:r>
    </w:p>
    <w:p w:rsidR="00C0415A" w:rsidRPr="000366F5" w:rsidRDefault="00C0415A" w:rsidP="00C0415A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>Организация работы, направленной на психолого-педагогическое сопровождение родителей.</w:t>
      </w:r>
    </w:p>
    <w:p w:rsidR="00C0415A" w:rsidRPr="00B67800" w:rsidRDefault="00C0415A" w:rsidP="00B67800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0366F5">
        <w:rPr>
          <w:bCs/>
          <w:iCs/>
          <w:sz w:val="28"/>
          <w:szCs w:val="28"/>
        </w:rPr>
        <w:t xml:space="preserve">Взаимодействие с педагогами МДОУ с целью создания и коррекции </w:t>
      </w:r>
      <w:r w:rsidRPr="000366F5">
        <w:rPr>
          <w:bCs/>
          <w:iCs/>
          <w:sz w:val="28"/>
          <w:szCs w:val="28"/>
        </w:rPr>
        <w:lastRenderedPageBreak/>
        <w:t>индивидуальных маршрутов развития, подбора методов и приемов воспитания и обучения, оказание детям психологической поддержки.</w:t>
      </w:r>
    </w:p>
    <w:p w:rsidR="00C0415A" w:rsidRPr="000366F5" w:rsidRDefault="00C0415A" w:rsidP="00B6780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6F5">
        <w:rPr>
          <w:rFonts w:ascii="Times New Roman" w:hAnsi="Times New Roman" w:cs="Times New Roman"/>
          <w:sz w:val="28"/>
          <w:szCs w:val="28"/>
        </w:rPr>
        <w:t xml:space="preserve">Программа разработана  </w:t>
      </w:r>
      <w:r w:rsidRPr="000366F5">
        <w:rPr>
          <w:rFonts w:ascii="Times New Roman" w:hAnsi="Times New Roman" w:cs="Times New Roman"/>
          <w:color w:val="000000"/>
          <w:sz w:val="28"/>
          <w:szCs w:val="28"/>
        </w:rPr>
        <w:t>на основании следующих нормативных  правовых документов, регламентирующих</w:t>
      </w:r>
      <w:r w:rsidRPr="000366F5">
        <w:rPr>
          <w:rFonts w:ascii="Times New Roman" w:hAnsi="Times New Roman" w:cs="Times New Roman"/>
          <w:bCs/>
          <w:sz w:val="28"/>
          <w:szCs w:val="28"/>
        </w:rPr>
        <w:t xml:space="preserve"> деятельность учителя-логопеда:</w:t>
      </w:r>
    </w:p>
    <w:p w:rsidR="00C0415A" w:rsidRPr="00B67800" w:rsidRDefault="00C0415A" w:rsidP="00C0415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u w:val="single"/>
        </w:rPr>
      </w:pPr>
      <w:r w:rsidRPr="000366F5">
        <w:rPr>
          <w:sz w:val="28"/>
          <w:szCs w:val="28"/>
        </w:rPr>
        <w:t>Конвенция ООН о правах ребенка;</w:t>
      </w:r>
    </w:p>
    <w:p w:rsidR="005E0000" w:rsidRPr="005E0000" w:rsidRDefault="00C0415A" w:rsidP="005E0000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366F5">
        <w:rPr>
          <w:bCs/>
          <w:sz w:val="28"/>
          <w:szCs w:val="28"/>
        </w:rPr>
        <w:t xml:space="preserve">Закон РФ от </w:t>
      </w:r>
      <w:r w:rsidRPr="00FC688A">
        <w:rPr>
          <w:bCs/>
          <w:sz w:val="28"/>
          <w:szCs w:val="28"/>
        </w:rPr>
        <w:t>29.12.2012 г. №273-ФЗ</w:t>
      </w:r>
      <w:r w:rsidRPr="000366F5">
        <w:rPr>
          <w:bCs/>
          <w:sz w:val="28"/>
          <w:szCs w:val="28"/>
        </w:rPr>
        <w:t xml:space="preserve"> «Об образовании в Российской Федерации»;</w:t>
      </w:r>
    </w:p>
    <w:p w:rsidR="005E0000" w:rsidRPr="005E0000" w:rsidRDefault="005E0000" w:rsidP="005E0000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0000">
        <w:rPr>
          <w:sz w:val="28"/>
          <w:szCs w:val="28"/>
          <w:lang w:eastAsia="en-US"/>
        </w:rPr>
        <w:t>Указ Президента Российской Федерации от 07 мая 2018г. № 204 «О национальных целях и стратегических задачах развития Российской Федерации на период до 2024 года»</w:t>
      </w:r>
    </w:p>
    <w:p w:rsidR="00C0415A" w:rsidRPr="00FC688A" w:rsidRDefault="00C0415A" w:rsidP="00C0415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366F5">
        <w:rPr>
          <w:sz w:val="28"/>
          <w:szCs w:val="28"/>
        </w:rPr>
        <w:t>Федеральных государственных образовательных стандартов дошкольного образования</w:t>
      </w:r>
      <w:r w:rsidRPr="000366F5">
        <w:rPr>
          <w:b/>
          <w:bCs/>
          <w:sz w:val="28"/>
          <w:szCs w:val="28"/>
        </w:rPr>
        <w:t xml:space="preserve">, </w:t>
      </w:r>
      <w:r w:rsidRPr="000366F5">
        <w:rPr>
          <w:sz w:val="28"/>
          <w:szCs w:val="28"/>
        </w:rPr>
        <w:t xml:space="preserve">утвержденных приказом Министерства образования и науки РФ от </w:t>
      </w:r>
      <w:r w:rsidRPr="00FC688A">
        <w:rPr>
          <w:sz w:val="28"/>
          <w:szCs w:val="28"/>
        </w:rPr>
        <w:t>17.10.2013 № 1155;</w:t>
      </w:r>
    </w:p>
    <w:p w:rsidR="00C0415A" w:rsidRPr="00B67800" w:rsidRDefault="00C0415A" w:rsidP="00C0415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366F5">
        <w:rPr>
          <w:sz w:val="28"/>
          <w:szCs w:val="28"/>
        </w:rPr>
        <w:t xml:space="preserve">Постановление Правительства РФ от </w:t>
      </w:r>
      <w:r w:rsidRPr="00FC688A">
        <w:rPr>
          <w:sz w:val="28"/>
          <w:szCs w:val="28"/>
        </w:rPr>
        <w:t>01.12.2015 года № 1297 об</w:t>
      </w:r>
      <w:r w:rsidRPr="000366F5">
        <w:rPr>
          <w:sz w:val="28"/>
          <w:szCs w:val="28"/>
        </w:rPr>
        <w:t xml:space="preserve"> утверждении государственной программы РФ «Доступная среда» на 2011-2020 годы;</w:t>
      </w:r>
    </w:p>
    <w:p w:rsidR="00C0415A" w:rsidRPr="00B67800" w:rsidRDefault="00C0415A" w:rsidP="00C0415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366F5">
        <w:rPr>
          <w:sz w:val="28"/>
          <w:szCs w:val="28"/>
        </w:rPr>
        <w:t xml:space="preserve">Федеральный закон от </w:t>
      </w:r>
      <w:r w:rsidRPr="00FC688A">
        <w:rPr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08 г"/>
        </w:smartTagPr>
        <w:r w:rsidRPr="00FC688A">
          <w:rPr>
            <w:sz w:val="28"/>
            <w:szCs w:val="28"/>
          </w:rPr>
          <w:t>1998 г</w:t>
        </w:r>
      </w:smartTag>
      <w:r w:rsidRPr="00FC688A">
        <w:rPr>
          <w:sz w:val="28"/>
          <w:szCs w:val="28"/>
        </w:rPr>
        <w:t>. № 124-ФЗ</w:t>
      </w:r>
      <w:r w:rsidRPr="000366F5">
        <w:rPr>
          <w:sz w:val="28"/>
          <w:szCs w:val="28"/>
        </w:rPr>
        <w:t xml:space="preserve"> «Об основных гарантиях прав ребенка в Российской Федерации» (принят Государственной Думой 3 июля 1998 года, одобрен Советом Федерации 9 июля 1998 года;</w:t>
      </w:r>
    </w:p>
    <w:p w:rsidR="00C0415A" w:rsidRPr="00B67800" w:rsidRDefault="00C0415A" w:rsidP="00C0415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366F5">
        <w:rPr>
          <w:sz w:val="28"/>
          <w:szCs w:val="28"/>
        </w:rPr>
        <w:t xml:space="preserve">Приказ </w:t>
      </w:r>
      <w:proofErr w:type="spellStart"/>
      <w:r w:rsidRPr="000366F5">
        <w:rPr>
          <w:sz w:val="28"/>
          <w:szCs w:val="28"/>
        </w:rPr>
        <w:t>Минобрнауки</w:t>
      </w:r>
      <w:proofErr w:type="spellEnd"/>
      <w:r w:rsidRPr="000366F5">
        <w:rPr>
          <w:sz w:val="28"/>
          <w:szCs w:val="28"/>
        </w:rPr>
        <w:t xml:space="preserve"> России от </w:t>
      </w:r>
      <w:r w:rsidRPr="00FC688A">
        <w:rPr>
          <w:sz w:val="28"/>
          <w:szCs w:val="28"/>
        </w:rPr>
        <w:t>19.12.2014 года № 1598</w:t>
      </w:r>
      <w:r w:rsidRPr="000366F5">
        <w:rPr>
          <w:sz w:val="28"/>
          <w:szCs w:val="28"/>
        </w:rPr>
        <w:t xml:space="preserve"> «Об утверждении ФГОС НОО </w:t>
      </w:r>
      <w:proofErr w:type="gramStart"/>
      <w:r w:rsidRPr="000366F5">
        <w:rPr>
          <w:sz w:val="28"/>
          <w:szCs w:val="28"/>
        </w:rPr>
        <w:t>обучающихся</w:t>
      </w:r>
      <w:proofErr w:type="gramEnd"/>
      <w:r w:rsidRPr="000366F5">
        <w:rPr>
          <w:sz w:val="28"/>
          <w:szCs w:val="28"/>
        </w:rPr>
        <w:t xml:space="preserve"> с ОВЗ»; </w:t>
      </w:r>
    </w:p>
    <w:p w:rsidR="00C0415A" w:rsidRPr="00B67800" w:rsidRDefault="00C0415A" w:rsidP="00C0415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366F5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</w:t>
      </w:r>
      <w:r>
        <w:rPr>
          <w:sz w:val="28"/>
          <w:szCs w:val="28"/>
        </w:rPr>
        <w:t>ых</w:t>
      </w:r>
      <w:r w:rsidR="00FC688A">
        <w:rPr>
          <w:sz w:val="28"/>
          <w:szCs w:val="28"/>
        </w:rPr>
        <w:t xml:space="preserve"> образовательных организаций» (</w:t>
      </w:r>
      <w:r>
        <w:rPr>
          <w:sz w:val="28"/>
          <w:szCs w:val="28"/>
        </w:rPr>
        <w:t>с изменениями 13.03.2019);</w:t>
      </w:r>
    </w:p>
    <w:p w:rsidR="00C0415A" w:rsidRPr="00B67800" w:rsidRDefault="00C0415A" w:rsidP="00B67800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884354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C0415A" w:rsidRPr="00B67800" w:rsidRDefault="00C0415A" w:rsidP="00C0415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основная образовательная программа дошкольного образования для детей с тяжелыми нарушениями речи МДОУ  «Детский сад № 22 п. Северный Белгородского района Белгородской области», разработанная и утвержденная образовательной организацией;</w:t>
      </w:r>
    </w:p>
    <w:p w:rsidR="00C0415A" w:rsidRPr="00B67800" w:rsidRDefault="00C0415A" w:rsidP="00C0415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366F5">
        <w:rPr>
          <w:sz w:val="28"/>
          <w:szCs w:val="28"/>
        </w:rPr>
        <w:t xml:space="preserve">Приказ Министерства образования и науки РФ от </w:t>
      </w:r>
      <w:r w:rsidRPr="00770D60">
        <w:rPr>
          <w:sz w:val="28"/>
          <w:szCs w:val="28"/>
        </w:rPr>
        <w:t>17 октября 2013 года №1155 «Об утверждении федерального государственного образовательного</w:t>
      </w:r>
      <w:r w:rsidRPr="000366F5">
        <w:rPr>
          <w:sz w:val="28"/>
          <w:szCs w:val="28"/>
        </w:rPr>
        <w:t xml:space="preserve"> стандарта дошкольного образования»; </w:t>
      </w:r>
    </w:p>
    <w:p w:rsidR="00C0415A" w:rsidRPr="00B67800" w:rsidRDefault="00C0415A" w:rsidP="00C0415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366F5">
        <w:rPr>
          <w:sz w:val="28"/>
          <w:szCs w:val="28"/>
        </w:rPr>
        <w:t xml:space="preserve">Постановление Правительства Белгородской области от </w:t>
      </w:r>
      <w:r w:rsidRPr="00770D60">
        <w:rPr>
          <w:sz w:val="28"/>
          <w:szCs w:val="28"/>
        </w:rPr>
        <w:t xml:space="preserve">28 октября </w:t>
      </w:r>
      <w:smartTag w:uri="urn:schemas-microsoft-com:office:smarttags" w:element="metricconverter">
        <w:smartTagPr>
          <w:attr w:name="ProductID" w:val="2008 г"/>
        </w:smartTagPr>
        <w:r w:rsidRPr="00770D60">
          <w:rPr>
            <w:sz w:val="28"/>
            <w:szCs w:val="28"/>
          </w:rPr>
          <w:t>2013 г</w:t>
        </w:r>
      </w:smartTag>
      <w:r w:rsidRPr="00770D60">
        <w:rPr>
          <w:sz w:val="28"/>
          <w:szCs w:val="28"/>
        </w:rPr>
        <w:t>. № 431-пп «Об утверждении Стратегии развития дош</w:t>
      </w:r>
      <w:r w:rsidRPr="000366F5">
        <w:rPr>
          <w:sz w:val="28"/>
          <w:szCs w:val="28"/>
        </w:rPr>
        <w:t>кольного, общего и дополнительного образования Белгородской области на 2013-2020 годы»;</w:t>
      </w:r>
    </w:p>
    <w:p w:rsidR="000D160A" w:rsidRDefault="00C0415A" w:rsidP="000D160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366F5">
        <w:rPr>
          <w:sz w:val="28"/>
          <w:szCs w:val="28"/>
        </w:rPr>
        <w:t xml:space="preserve">Постановление Правительства Белгородской области от </w:t>
      </w:r>
      <w:r w:rsidRPr="00770D60">
        <w:rPr>
          <w:sz w:val="28"/>
          <w:szCs w:val="28"/>
        </w:rPr>
        <w:t>30.12.2013 г. № 528-пп «Об утверждении государственной программы Белгородской</w:t>
      </w:r>
      <w:r w:rsidRPr="000366F5">
        <w:rPr>
          <w:sz w:val="28"/>
          <w:szCs w:val="28"/>
        </w:rPr>
        <w:t xml:space="preserve"> области «Развитие образования Белгород</w:t>
      </w:r>
      <w:r>
        <w:rPr>
          <w:sz w:val="28"/>
          <w:szCs w:val="28"/>
        </w:rPr>
        <w:t>ской области на 2014-2020 годы».</w:t>
      </w:r>
    </w:p>
    <w:p w:rsidR="000D160A" w:rsidRDefault="000D160A" w:rsidP="000D160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160A">
        <w:rPr>
          <w:sz w:val="28"/>
          <w:szCs w:val="28"/>
          <w:lang w:eastAsia="en-US"/>
        </w:rPr>
        <w:t>Постановления Правительства Белгородской области от 20 января 2020 г. № 17-пп «Об утверждении Стратегии развития образования Белгородской области «Доброжелательная школа» на период 2020-2021 года»</w:t>
      </w:r>
    </w:p>
    <w:p w:rsidR="000D160A" w:rsidRPr="000D160A" w:rsidRDefault="000D160A" w:rsidP="000D160A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160A">
        <w:rPr>
          <w:sz w:val="28"/>
          <w:szCs w:val="28"/>
          <w:lang w:eastAsia="en-US"/>
        </w:rPr>
        <w:lastRenderedPageBreak/>
        <w:t>Уставом МДОУ "Детский сад № 22 п. Северный Белгородского района Белгородской области".</w:t>
      </w:r>
    </w:p>
    <w:p w:rsidR="00B67800" w:rsidRPr="00B67800" w:rsidRDefault="00B67800" w:rsidP="00B678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-1 год.</w:t>
      </w:r>
    </w:p>
    <w:p w:rsidR="00C0415A" w:rsidRDefault="00C0415A" w:rsidP="00993E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6F5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</w:t>
      </w:r>
      <w:r w:rsidRPr="000366F5">
        <w:rPr>
          <w:rFonts w:ascii="Times New Roman" w:hAnsi="Times New Roman" w:cs="Times New Roman"/>
          <w:iCs/>
          <w:sz w:val="28"/>
          <w:szCs w:val="28"/>
        </w:rPr>
        <w:t>целевой, содержательный и организационный.</w:t>
      </w:r>
    </w:p>
    <w:p w:rsidR="00B67800" w:rsidRDefault="00B67800" w:rsidP="00993E09">
      <w:pPr>
        <w:pStyle w:val="Default"/>
        <w:ind w:firstLine="708"/>
        <w:jc w:val="both"/>
        <w:rPr>
          <w:sz w:val="28"/>
          <w:szCs w:val="28"/>
        </w:rPr>
      </w:pPr>
      <w:r w:rsidRPr="000366F5">
        <w:rPr>
          <w:sz w:val="28"/>
          <w:szCs w:val="28"/>
        </w:rPr>
        <w:t xml:space="preserve">Данная Программа представляет собой систему коррекции общего недоразвития речи у детей, обеспечивающую полноценное овладение фонетическим строем языка, интенсивное развитие фонематического слуха, подготовку к овладению элементарными навыками письма и чтения, лексико-грамматических категорий языка, развитие связной речи. Всё выше сказанное обуславливает формирование коммуникативных способностей речевого и общего психического развития ребёнка </w:t>
      </w:r>
      <w:r>
        <w:rPr>
          <w:sz w:val="28"/>
          <w:szCs w:val="28"/>
        </w:rPr>
        <w:t xml:space="preserve">старшей и </w:t>
      </w:r>
      <w:r w:rsidRPr="000366F5">
        <w:rPr>
          <w:sz w:val="28"/>
          <w:szCs w:val="28"/>
        </w:rPr>
        <w:t xml:space="preserve">подготовительной к школе группы  с речевой патологией, как основы успешного овладения чтением и письмом в дальнейшем при обучении в массовой школе, а также его социализации. </w:t>
      </w:r>
    </w:p>
    <w:p w:rsidR="00B67800" w:rsidRPr="000366F5" w:rsidRDefault="00B67800" w:rsidP="00C041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0415A" w:rsidRPr="000366F5" w:rsidRDefault="00C0415A" w:rsidP="00C0415A">
      <w:pPr>
        <w:spacing w:after="0" w:line="240" w:lineRule="auto"/>
        <w:rPr>
          <w:rFonts w:ascii="Times New Roman" w:hAnsi="Times New Roman" w:cs="Times New Roman"/>
        </w:rPr>
      </w:pPr>
    </w:p>
    <w:sectPr w:rsidR="00C0415A" w:rsidRPr="0003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620"/>
    <w:multiLevelType w:val="hybridMultilevel"/>
    <w:tmpl w:val="BE7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168F"/>
    <w:multiLevelType w:val="hybridMultilevel"/>
    <w:tmpl w:val="5E78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167E8"/>
    <w:multiLevelType w:val="hybridMultilevel"/>
    <w:tmpl w:val="DA94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5A"/>
    <w:rsid w:val="000D160A"/>
    <w:rsid w:val="005E0000"/>
    <w:rsid w:val="00770D60"/>
    <w:rsid w:val="00993E09"/>
    <w:rsid w:val="00B67800"/>
    <w:rsid w:val="00BE2824"/>
    <w:rsid w:val="00C0415A"/>
    <w:rsid w:val="00F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2c59c5">
    <w:name w:val="c12 c59 c5"/>
    <w:basedOn w:val="a0"/>
    <w:rsid w:val="00C0415A"/>
  </w:style>
  <w:style w:type="paragraph" w:styleId="a3">
    <w:name w:val="List Paragraph"/>
    <w:basedOn w:val="a"/>
    <w:uiPriority w:val="34"/>
    <w:qFormat/>
    <w:rsid w:val="00C041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No Spacing"/>
    <w:uiPriority w:val="1"/>
    <w:qFormat/>
    <w:rsid w:val="005E0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2c59c5">
    <w:name w:val="c12 c59 c5"/>
    <w:basedOn w:val="a0"/>
    <w:rsid w:val="00C0415A"/>
  </w:style>
  <w:style w:type="paragraph" w:styleId="a3">
    <w:name w:val="List Paragraph"/>
    <w:basedOn w:val="a"/>
    <w:uiPriority w:val="34"/>
    <w:qFormat/>
    <w:rsid w:val="00C041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No Spacing"/>
    <w:uiPriority w:val="1"/>
    <w:qFormat/>
    <w:rsid w:val="005E0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2020-10-28T12:22:00Z</dcterms:created>
  <dcterms:modified xsi:type="dcterms:W3CDTF">2020-10-28T12:22:00Z</dcterms:modified>
</cp:coreProperties>
</file>