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381" w:rsidRDefault="00D57381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1C86" w:rsidRDefault="00481C86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7381" w:rsidRDefault="00547DCA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5843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DCA" w:rsidRDefault="00547DCA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47DCA" w:rsidRDefault="00547DCA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47DCA" w:rsidRDefault="00547DCA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47DCA" w:rsidRDefault="00547DCA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47DCA" w:rsidRDefault="00547DCA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47DCA" w:rsidRDefault="00547DCA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47DCA" w:rsidRDefault="00547DCA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47DCA" w:rsidRDefault="00547DCA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57381" w:rsidRDefault="003B377B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Принята </w:t>
      </w:r>
      <w:r w:rsidR="00D5738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5B521E">
        <w:rPr>
          <w:rFonts w:ascii="Times New Roman" w:hAnsi="Times New Roman" w:cs="Times New Roman"/>
          <w:sz w:val="24"/>
          <w:szCs w:val="24"/>
        </w:rPr>
        <w:t xml:space="preserve">       </w:t>
      </w:r>
      <w:r w:rsidR="00D57381">
        <w:rPr>
          <w:rFonts w:ascii="Times New Roman" w:hAnsi="Times New Roman" w:cs="Times New Roman"/>
          <w:sz w:val="24"/>
          <w:szCs w:val="24"/>
        </w:rPr>
        <w:t>Утверждаю</w:t>
      </w:r>
    </w:p>
    <w:p w:rsidR="00B815B4" w:rsidRDefault="00D57381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заседании </w:t>
      </w:r>
      <w:r w:rsidR="003B377B">
        <w:rPr>
          <w:rFonts w:ascii="Times New Roman" w:hAnsi="Times New Roman" w:cs="Times New Roman"/>
          <w:sz w:val="24"/>
          <w:szCs w:val="24"/>
        </w:rPr>
        <w:t>педагогическ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3B377B">
        <w:rPr>
          <w:rFonts w:ascii="Times New Roman" w:hAnsi="Times New Roman" w:cs="Times New Roman"/>
          <w:sz w:val="24"/>
          <w:szCs w:val="24"/>
        </w:rPr>
        <w:t xml:space="preserve"> совет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Заведующий МДОУ «Детский         </w:t>
      </w:r>
      <w:r w:rsidR="003B377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B377B" w:rsidRDefault="003B377B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№  </w:t>
      </w:r>
      <w:r w:rsidR="0015039D">
        <w:rPr>
          <w:rFonts w:ascii="Times New Roman" w:hAnsi="Times New Roman" w:cs="Times New Roman"/>
          <w:sz w:val="24"/>
          <w:szCs w:val="24"/>
        </w:rPr>
        <w:t xml:space="preserve">5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15039D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039D"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2019г.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5039D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57381">
        <w:rPr>
          <w:rFonts w:ascii="Times New Roman" w:hAnsi="Times New Roman" w:cs="Times New Roman"/>
          <w:sz w:val="24"/>
          <w:szCs w:val="24"/>
        </w:rPr>
        <w:t>сад № 22 п. Северный»</w:t>
      </w:r>
    </w:p>
    <w:p w:rsidR="003B377B" w:rsidRDefault="003B377B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 С.Н. Горбачева</w:t>
      </w:r>
    </w:p>
    <w:p w:rsidR="003B377B" w:rsidRDefault="003B377B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5039D">
        <w:rPr>
          <w:rFonts w:ascii="Times New Roman" w:hAnsi="Times New Roman" w:cs="Times New Roman"/>
          <w:sz w:val="24"/>
          <w:szCs w:val="24"/>
        </w:rPr>
        <w:t>«11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15039D"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2019г.</w:t>
      </w:r>
    </w:p>
    <w:p w:rsidR="003B377B" w:rsidRPr="003B377B" w:rsidRDefault="003B377B" w:rsidP="003B37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15B4" w:rsidRPr="00B815B4" w:rsidRDefault="007A5B5F" w:rsidP="00B815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Дополнение </w:t>
      </w:r>
      <w:r w:rsidR="00B815B4" w:rsidRPr="00B815B4">
        <w:rPr>
          <w:rFonts w:ascii="Times New Roman" w:hAnsi="Times New Roman" w:cs="Times New Roman"/>
          <w:b/>
          <w:sz w:val="28"/>
          <w:szCs w:val="28"/>
        </w:rPr>
        <w:t>в Программу развития</w:t>
      </w:r>
    </w:p>
    <w:p w:rsidR="00B815B4" w:rsidRPr="00B815B4" w:rsidRDefault="007A5B5F" w:rsidP="00B815B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B815B4" w:rsidRPr="00B815B4">
        <w:rPr>
          <w:rFonts w:ascii="Times New Roman" w:hAnsi="Times New Roman" w:cs="Times New Roman"/>
          <w:b/>
          <w:sz w:val="28"/>
          <w:szCs w:val="28"/>
        </w:rPr>
        <w:t>униципального дошкольного образовательного учреждения «Детский сад № 22 п. Северный Белгородского района Белгородской области» на 2017-2020 годы»</w:t>
      </w: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815B4" w:rsidRDefault="00B815B4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481C86" w:rsidRDefault="00481C86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1C86" w:rsidRDefault="00481C86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1C86" w:rsidRDefault="00481C86" w:rsidP="00B815B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20ADD" w:rsidRDefault="00D20ADD" w:rsidP="00344B2C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7381" w:rsidRDefault="00D57381" w:rsidP="00344B2C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Внести  дополнения в раздел «Основные принципы разработки</w:t>
      </w:r>
    </w:p>
    <w:p w:rsidR="00D57381" w:rsidRDefault="00D57381" w:rsidP="00344B2C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57381" w:rsidRPr="00D57381" w:rsidRDefault="00D57381" w:rsidP="00D573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381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ru-RU"/>
        </w:rPr>
        <w:t>Качественные характеристики программы</w:t>
      </w:r>
    </w:p>
    <w:p w:rsidR="00D57381" w:rsidRPr="00D57381" w:rsidRDefault="00D57381" w:rsidP="00D57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38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Актуальность </w:t>
      </w:r>
      <w:r w:rsidRPr="00D573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программа ориентирована на решение наиболее значимых проблем для будущей (перспективной) системы образовательного и коррекционно-образовательного процесса детского сада. </w:t>
      </w:r>
    </w:p>
    <w:p w:rsidR="00D57381" w:rsidRPr="00D57381" w:rsidRDefault="00D57381" w:rsidP="00D57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38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Прогностичность </w:t>
      </w:r>
      <w:r w:rsidRPr="00D573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данная программа отражает в своих целях и планируемых действиях не только настоящие, но и будущие требования к дошкольному учреждению. Наряду с этим просчитываются и риски, возникновение которых возможно при реализации программы, намечается соответствие программы изменяющимся требованиям и условиям, в которых она будет реализоваться. </w:t>
      </w:r>
    </w:p>
    <w:p w:rsidR="00D57381" w:rsidRPr="00D57381" w:rsidRDefault="00D57381" w:rsidP="00D57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38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Рациональность </w:t>
      </w:r>
      <w:r w:rsidRPr="00D573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программой определены цели и способы получения максимально возможных результатов. </w:t>
      </w:r>
    </w:p>
    <w:p w:rsidR="00D57381" w:rsidRPr="00D57381" w:rsidRDefault="00D57381" w:rsidP="00D57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38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Реалистичность </w:t>
      </w:r>
      <w:r w:rsidRPr="00D573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программа призвана обеспечить соответствие между желаемым и возможным, т.е. между целями программы и средствами их достижений. </w:t>
      </w:r>
    </w:p>
    <w:p w:rsidR="00D57381" w:rsidRPr="00D57381" w:rsidRDefault="00D57381" w:rsidP="00D57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38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Целостность </w:t>
      </w:r>
      <w:r w:rsidRPr="00D573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наличие в программе всех структурных частей, обеспечивающих полноту состава действий, необходимых для достижения цели (проблемный анализ, концептуальные положения и стратегия развития, план действий и предполагаемые результаты). </w:t>
      </w:r>
    </w:p>
    <w:p w:rsidR="00D57381" w:rsidRPr="00D57381" w:rsidRDefault="00D57381" w:rsidP="00D57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38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Контролируемость </w:t>
      </w:r>
      <w:r w:rsidRPr="00D57381">
        <w:rPr>
          <w:rFonts w:ascii="Times New Roman" w:eastAsia="Calibri" w:hAnsi="Times New Roman" w:cs="Times New Roman"/>
          <w:sz w:val="28"/>
          <w:szCs w:val="28"/>
          <w:lang w:eastAsia="ru-RU"/>
        </w:rPr>
        <w:t>- в программе определены конечные и промежуточные цели и задачи, которые являются измеримыми, сформулированы критерии оценки результатов развития ДОУ.</w:t>
      </w:r>
    </w:p>
    <w:p w:rsidR="00D57381" w:rsidRPr="00D57381" w:rsidRDefault="00D57381" w:rsidP="00D5738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57381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Нормативно-правовая адекватность </w:t>
      </w:r>
      <w:r w:rsidRPr="00D5738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соотнесение целей программы и планируемых способов их достижения с законодательством федерального, регионального и местного уровней. </w:t>
      </w:r>
    </w:p>
    <w:p w:rsidR="00D57381" w:rsidRPr="00D57381" w:rsidRDefault="00D57381" w:rsidP="00D57381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3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Индивидуальность </w:t>
      </w:r>
      <w:r w:rsidRPr="00D57381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программа нацелена на решение специфических (не глобальных) проблем ДОУ при максимальном учете и отражении особенностей детского сада, запросов и потенциальных возможностей педагогического коллектива, социума и родителей.</w:t>
      </w:r>
    </w:p>
    <w:p w:rsidR="00D57381" w:rsidRDefault="00D57381" w:rsidP="00344B2C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5B5F" w:rsidRPr="00344B2C" w:rsidRDefault="00344B2C" w:rsidP="00344B2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4B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Внести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дополнение в раздел </w:t>
      </w:r>
      <w:r w:rsidRPr="00344B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344B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Информационная справка о дошкольном образовательном учреждении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344B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44B2C" w:rsidRPr="00344B2C" w:rsidRDefault="007A5B5F" w:rsidP="00344B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4B2C">
        <w:rPr>
          <w:rFonts w:ascii="Times New Roman" w:hAnsi="Times New Roman" w:cs="Times New Roman"/>
          <w:sz w:val="28"/>
          <w:szCs w:val="28"/>
        </w:rPr>
        <w:tab/>
      </w:r>
    </w:p>
    <w:p w:rsidR="00344B2C" w:rsidRPr="00344B2C" w:rsidRDefault="00344B2C" w:rsidP="00344B2C">
      <w:pPr>
        <w:spacing w:after="0" w:line="240" w:lineRule="auto"/>
        <w:ind w:right="1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B2C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ДОО располагаются 17 групповых ячейки, включающих в себя игровые и спальные помещения, раздевалки, туалетные комнаты, спортивный зал,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бассейн,</w:t>
      </w:r>
      <w:r w:rsidRPr="00344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актовый и  музыкальный зал,  кабинет педагога-психолога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два кабинета</w:t>
      </w:r>
      <w:r w:rsidRPr="00344B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 - логопеда,  медицинский блок, пищеблок, прачечный блок.</w:t>
      </w:r>
    </w:p>
    <w:p w:rsidR="00344B2C" w:rsidRDefault="00344B2C" w:rsidP="00D20A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20ADD" w:rsidRDefault="00D20ADD" w:rsidP="00D20AD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1C86" w:rsidRDefault="00481C86" w:rsidP="00F360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81C86" w:rsidRDefault="00481C86" w:rsidP="00F360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240C" w:rsidRDefault="007A5B5F" w:rsidP="00F3605C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Внести дополнение в раздел</w:t>
      </w:r>
      <w:r w:rsidR="00FC240C">
        <w:rPr>
          <w:rFonts w:ascii="Times New Roman" w:hAnsi="Times New Roman" w:cs="Times New Roman"/>
          <w:sz w:val="28"/>
          <w:szCs w:val="28"/>
        </w:rPr>
        <w:t xml:space="preserve"> «</w:t>
      </w:r>
      <w:r w:rsidR="00FC240C" w:rsidRPr="008719FD">
        <w:rPr>
          <w:rFonts w:ascii="Times New Roman" w:hAnsi="Times New Roman" w:cs="Times New Roman"/>
          <w:b/>
          <w:sz w:val="28"/>
          <w:szCs w:val="28"/>
        </w:rPr>
        <w:t>Информационно-аналитическое обоснование программы развития</w:t>
      </w:r>
      <w:r w:rsidR="00FC240C">
        <w:rPr>
          <w:rFonts w:ascii="Times New Roman" w:hAnsi="Times New Roman" w:cs="Times New Roman"/>
          <w:sz w:val="28"/>
          <w:szCs w:val="28"/>
        </w:rPr>
        <w:t>»  - «Комплектование возрастных групп», в следующей редакции:</w:t>
      </w:r>
    </w:p>
    <w:p w:rsidR="00FC240C" w:rsidRDefault="00FC240C" w:rsidP="007A5B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240C" w:rsidRDefault="00FC240C" w:rsidP="007A5B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(19 групп)</w:t>
      </w:r>
    </w:p>
    <w:p w:rsidR="00FC240C" w:rsidRDefault="00FC240C" w:rsidP="007A5B5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843"/>
        <w:gridCol w:w="1747"/>
        <w:gridCol w:w="1494"/>
        <w:gridCol w:w="1402"/>
      </w:tblGrid>
      <w:tr w:rsidR="006863DC" w:rsidTr="001B03F9">
        <w:tc>
          <w:tcPr>
            <w:tcW w:w="6675" w:type="dxa"/>
            <w:gridSpan w:val="4"/>
          </w:tcPr>
          <w:p w:rsidR="006863DC" w:rsidRP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Возрастные группы (общеразвивающей и комбинированной направленности</w:t>
            </w:r>
          </w:p>
        </w:tc>
        <w:tc>
          <w:tcPr>
            <w:tcW w:w="2896" w:type="dxa"/>
            <w:gridSpan w:val="2"/>
          </w:tcPr>
          <w:p w:rsidR="006863DC" w:rsidRP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Логопедические группы</w:t>
            </w:r>
          </w:p>
        </w:tc>
      </w:tr>
      <w:tr w:rsidR="001B03F9" w:rsidTr="004F126E">
        <w:tc>
          <w:tcPr>
            <w:tcW w:w="1526" w:type="dxa"/>
          </w:tcPr>
          <w:p w:rsidR="001B03F9" w:rsidRP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Младшая группа</w:t>
            </w:r>
          </w:p>
        </w:tc>
        <w:tc>
          <w:tcPr>
            <w:tcW w:w="1559" w:type="dxa"/>
          </w:tcPr>
          <w:p w:rsidR="001B03F9" w:rsidRP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843" w:type="dxa"/>
          </w:tcPr>
          <w:p w:rsidR="001B03F9" w:rsidRP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747" w:type="dxa"/>
          </w:tcPr>
          <w:p w:rsidR="003D4822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</w:t>
            </w:r>
            <w:r w:rsidR="003D482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1B03F9" w:rsidRPr="001B03F9" w:rsidRDefault="001B03F9" w:rsidP="003D482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тельная группа</w:t>
            </w:r>
          </w:p>
        </w:tc>
        <w:tc>
          <w:tcPr>
            <w:tcW w:w="1494" w:type="dxa"/>
          </w:tcPr>
          <w:p w:rsidR="001B03F9" w:rsidRP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402" w:type="dxa"/>
          </w:tcPr>
          <w:p w:rsidR="001B03F9" w:rsidRP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</w:t>
            </w:r>
          </w:p>
        </w:tc>
      </w:tr>
      <w:tr w:rsidR="001B03F9" w:rsidTr="004F126E">
        <w:tc>
          <w:tcPr>
            <w:tcW w:w="1526" w:type="dxa"/>
          </w:tcPr>
          <w:p w:rsidR="001B03F9" w:rsidRP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«А»</w:t>
            </w:r>
          </w:p>
          <w:p w:rsid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«Б»</w:t>
            </w:r>
          </w:p>
          <w:p w:rsidR="001B03F9" w:rsidRPr="001B03F9" w:rsidRDefault="001B03F9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«В»</w:t>
            </w:r>
          </w:p>
        </w:tc>
        <w:tc>
          <w:tcPr>
            <w:tcW w:w="1559" w:type="dxa"/>
          </w:tcPr>
          <w:p w:rsidR="001B03F9" w:rsidRP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«А»</w:t>
            </w:r>
          </w:p>
          <w:p w:rsid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«Б»</w:t>
            </w:r>
          </w:p>
          <w:p w:rsidR="001B03F9" w:rsidRP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«В»</w:t>
            </w:r>
          </w:p>
        </w:tc>
        <w:tc>
          <w:tcPr>
            <w:tcW w:w="1843" w:type="dxa"/>
          </w:tcPr>
          <w:p w:rsidR="001B03F9" w:rsidRP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«А»</w:t>
            </w:r>
          </w:p>
          <w:p w:rsid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«Б»</w:t>
            </w:r>
          </w:p>
          <w:p w:rsid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«В»</w:t>
            </w:r>
          </w:p>
          <w:p w:rsidR="001B03F9" w:rsidRP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«Г»</w:t>
            </w:r>
          </w:p>
        </w:tc>
        <w:tc>
          <w:tcPr>
            <w:tcW w:w="1747" w:type="dxa"/>
          </w:tcPr>
          <w:p w:rsidR="001B03F9" w:rsidRP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«А»</w:t>
            </w:r>
          </w:p>
          <w:p w:rsid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«Б»</w:t>
            </w:r>
          </w:p>
          <w:p w:rsidR="001B03F9" w:rsidRDefault="001B03F9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«В»</w:t>
            </w:r>
          </w:p>
          <w:p w:rsidR="009C510A" w:rsidRDefault="009C510A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«Г»</w:t>
            </w:r>
          </w:p>
          <w:p w:rsidR="009C510A" w:rsidRPr="001B03F9" w:rsidRDefault="009C510A" w:rsidP="001B03F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«Д»</w:t>
            </w:r>
          </w:p>
        </w:tc>
        <w:tc>
          <w:tcPr>
            <w:tcW w:w="1494" w:type="dxa"/>
          </w:tcPr>
          <w:p w:rsidR="001B03F9" w:rsidRDefault="009C510A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</w:t>
            </w:r>
            <w:r w:rsidR="004F126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C510A" w:rsidRPr="001B03F9" w:rsidRDefault="009C510A" w:rsidP="007A5B5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</w:tcPr>
          <w:p w:rsidR="001054F3" w:rsidRPr="001B03F9" w:rsidRDefault="001054F3" w:rsidP="001054F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«А»</w:t>
            </w:r>
          </w:p>
          <w:p w:rsidR="001054F3" w:rsidRDefault="001054F3" w:rsidP="001054F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03F9">
              <w:rPr>
                <w:rFonts w:ascii="Times New Roman" w:hAnsi="Times New Roman" w:cs="Times New Roman"/>
                <w:sz w:val="24"/>
                <w:szCs w:val="24"/>
              </w:rPr>
              <w:t>Группа «Б»</w:t>
            </w:r>
          </w:p>
          <w:p w:rsidR="001B03F9" w:rsidRPr="001B03F9" w:rsidRDefault="001054F3" w:rsidP="001054F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«В»</w:t>
            </w:r>
          </w:p>
        </w:tc>
      </w:tr>
    </w:tbl>
    <w:p w:rsidR="00E21E58" w:rsidRDefault="007A5B5F" w:rsidP="00E21E58">
      <w:pPr>
        <w:pStyle w:val="a3"/>
        <w:jc w:val="both"/>
      </w:pPr>
      <w:r>
        <w:t xml:space="preserve"> </w:t>
      </w:r>
    </w:p>
    <w:p w:rsidR="00D4064A" w:rsidRDefault="00D4064A" w:rsidP="00E21E58">
      <w:pPr>
        <w:pStyle w:val="a3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Три группы кратковременного пребывания детей в возрасте от 2 до 3 лет.</w:t>
      </w:r>
      <w:r>
        <w:tab/>
      </w:r>
    </w:p>
    <w:p w:rsidR="002C313F" w:rsidRPr="002C313F" w:rsidRDefault="00481C86" w:rsidP="00387FAE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tab/>
      </w:r>
      <w:r w:rsidR="00D70F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    </w:t>
      </w:r>
      <w:r w:rsidR="00D70F69" w:rsidRPr="00F03A4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Коррекционная работа в </w:t>
      </w:r>
      <w:r w:rsidR="00D70F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</w:t>
      </w:r>
      <w:r w:rsidR="00D70F69" w:rsidRPr="00F03A4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ДОУ представлена  системой профессиональной деятельности специалистов, направленной на создание социально-психологических условий для успешного обучения и развития каждого ребенка независимо от уровня его способностей и жизненного опыта, в конкретной социальной </w:t>
      </w:r>
      <w:r w:rsidR="00D70F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среде. Деятельность с детьми ведется</w:t>
      </w:r>
      <w:r w:rsidR="00D70F69" w:rsidRPr="00F03A4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в рамках П</w:t>
      </w:r>
      <w:r w:rsidR="00D70F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</w:t>
      </w:r>
      <w:r w:rsidR="00D70F69" w:rsidRPr="00F03A4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Пк </w:t>
      </w:r>
      <w:r w:rsidR="00D70F6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дошкольного учреждения</w:t>
      </w:r>
      <w:r w:rsidR="00C379C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.</w:t>
      </w:r>
      <w:r w:rsidR="008C3F8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Задачи психолого-педагогической работы по формированию физических, интеллектуальных и личностных качеств детей решаются и</w:t>
      </w:r>
      <w:r w:rsidR="002C313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нтегрировано в ходе освоения всех образовательных областей </w:t>
      </w:r>
      <w:r w:rsidR="002C313F" w:rsidRPr="002C31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задачами, отражающими специфику каждой образовательной области, с обязательным психологическим сопровождением и на основе взаимодействия всех специалистов МДОУ. </w:t>
      </w:r>
    </w:p>
    <w:p w:rsidR="00C379C5" w:rsidRPr="00D4064A" w:rsidRDefault="00C379C5" w:rsidP="00E21E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ab/>
      </w:r>
      <w:r w:rsidRPr="00B74D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Специалистами ПМПк оказыва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ется</w:t>
      </w:r>
      <w:r w:rsidRPr="00B74D1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консультативная помощь родителям детей, педагогам МДОУ. </w:t>
      </w:r>
      <w:r w:rsidRPr="00B74D14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Организована работа консультационного центра на базе МДОУ.</w:t>
      </w:r>
    </w:p>
    <w:p w:rsidR="00E21E58" w:rsidRDefault="00121CEB" w:rsidP="00E21E5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1E58">
        <w:rPr>
          <w:rFonts w:ascii="Times New Roman" w:hAnsi="Times New Roman" w:cs="Times New Roman"/>
          <w:sz w:val="28"/>
          <w:szCs w:val="28"/>
          <w:lang w:eastAsia="ru-RU"/>
        </w:rPr>
        <w:t>Усилия педагогического коллектива ДОО направлены на оказание образовательной услуги и осуществление присмотра и ухода за детьми  таким образом, чтобы они  не только соответствовали запросам современного общества, заказчикам услуги (родителям (законным представителям), требованиям Федерального государственного образовательного стандарта, но и обеспечивали сохранение самоценности, неповторимости дошкольного периода детства и подготовку детей к новой ступени образования.</w:t>
      </w:r>
    </w:p>
    <w:p w:rsidR="00121CEB" w:rsidRPr="00E21E58" w:rsidRDefault="00121CEB" w:rsidP="00E21E58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1E5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Содержание образовательной деятельности в ДОО определяется реализацией образовательных программ дошкольного образования, разработанных на основе:</w:t>
      </w:r>
    </w:p>
    <w:p w:rsidR="00121CEB" w:rsidRPr="00121CEB" w:rsidRDefault="00121CEB" w:rsidP="00121CEB">
      <w:pPr>
        <w:numPr>
          <w:ilvl w:val="0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образовательной  программы  дошкольного образования </w:t>
      </w:r>
      <w:r w:rsidRPr="00121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«От рождения до школы»</w:t>
      </w:r>
      <w:r w:rsidRPr="00121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редакцией Н.Е.Вераксы, Т.С. Комаровой, М.А. Васильевой;</w:t>
      </w:r>
    </w:p>
    <w:p w:rsidR="00121CEB" w:rsidRDefault="00121CEB" w:rsidP="00121CEB">
      <w:pPr>
        <w:numPr>
          <w:ilvl w:val="0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образовательной  программы  дошкольного образования </w:t>
      </w:r>
      <w:r w:rsidRPr="00121C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«Тропинки»</w:t>
      </w:r>
      <w:r w:rsidRPr="00121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редакцией В.Т. Кудрявцева;</w:t>
      </w:r>
    </w:p>
    <w:p w:rsidR="000261D8" w:rsidRPr="00F76346" w:rsidRDefault="008719FD" w:rsidP="00121CEB">
      <w:pPr>
        <w:numPr>
          <w:ilvl w:val="0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61D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коррекционных программ: «</w:t>
      </w:r>
      <w:r w:rsidRPr="000261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Комплексная образовательная программа дошкольного образования для детей с тяжелым нарушением речи с 3 до 7 лет</w:t>
      </w:r>
      <w:r w:rsidRPr="000261D8"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под редакцией Н.</w:t>
      </w:r>
      <w:r w:rsidR="000261D8">
        <w:rPr>
          <w:rFonts w:ascii="Times New Roman" w:eastAsia="Times New Roman" w:hAnsi="Times New Roman" w:cs="Times New Roman"/>
          <w:sz w:val="28"/>
          <w:szCs w:val="28"/>
          <w:lang w:eastAsia="ru-RU"/>
        </w:rPr>
        <w:t>В.Нищевой</w:t>
      </w:r>
    </w:p>
    <w:p w:rsidR="00F76346" w:rsidRPr="000261D8" w:rsidRDefault="005D659D" w:rsidP="00121CEB">
      <w:pPr>
        <w:numPr>
          <w:ilvl w:val="0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«Коррекционно-разви</w:t>
      </w:r>
      <w:r w:rsidR="007A574B">
        <w:rPr>
          <w:rFonts w:ascii="Times New Roman" w:eastAsia="Calibri" w:hAnsi="Times New Roman" w:cs="Times New Roman"/>
          <w:sz w:val="28"/>
          <w:szCs w:val="28"/>
        </w:rPr>
        <w:t>вающее обучение и воспитание дошкольников с нарушением интеллекта» под редакцией Е.А.Екжановой и Е.А. Стребелевой</w:t>
      </w:r>
    </w:p>
    <w:p w:rsidR="00D4064A" w:rsidRPr="00D57381" w:rsidRDefault="00644289" w:rsidP="00BD05EF">
      <w:pPr>
        <w:spacing w:after="0" w:line="240" w:lineRule="auto"/>
        <w:ind w:left="142" w:firstLine="66"/>
        <w:jc w:val="both"/>
        <w:rPr>
          <w:rFonts w:ascii="Times New Roman" w:hAnsi="Times New Roman" w:cs="Times New Roman"/>
        </w:rPr>
      </w:pPr>
      <w:r w:rsidRPr="000261D8">
        <w:rPr>
          <w:rFonts w:ascii="Times New Roman" w:eastAsia="Calibri" w:hAnsi="Times New Roman" w:cs="Times New Roman"/>
          <w:sz w:val="28"/>
          <w:szCs w:val="28"/>
        </w:rPr>
        <w:t xml:space="preserve">- «Играйте на здоровье!» - программа и технология физического </w:t>
      </w:r>
      <w:r w:rsidR="0035660C">
        <w:rPr>
          <w:rFonts w:ascii="Times New Roman" w:eastAsia="Calibri" w:hAnsi="Times New Roman" w:cs="Times New Roman"/>
          <w:sz w:val="28"/>
          <w:szCs w:val="28"/>
        </w:rPr>
        <w:t>в</w:t>
      </w:r>
      <w:r w:rsidRPr="000261D8">
        <w:rPr>
          <w:rFonts w:ascii="Times New Roman" w:eastAsia="Calibri" w:hAnsi="Times New Roman" w:cs="Times New Roman"/>
          <w:sz w:val="28"/>
          <w:szCs w:val="28"/>
        </w:rPr>
        <w:t>оспитания детей 3-4 и  5-7 лет, под редакцией Л.Н.Волошиной;</w:t>
      </w:r>
    </w:p>
    <w:p w:rsidR="00121CEB" w:rsidRPr="003B377B" w:rsidRDefault="00121CEB" w:rsidP="00BD05EF">
      <w:pPr>
        <w:spacing w:after="0" w:line="240" w:lineRule="auto"/>
        <w:ind w:left="142" w:firstLine="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</w:t>
      </w:r>
      <w:r>
        <w:rPr>
          <w:rFonts w:ascii="Times New Roman" w:eastAsia="Calibri" w:hAnsi="Times New Roman" w:cs="Times New Roman"/>
          <w:sz w:val="28"/>
          <w:szCs w:val="28"/>
        </w:rPr>
        <w:t>Здравствуй, мир Белогорья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» - программа </w:t>
      </w:r>
      <w:r>
        <w:rPr>
          <w:rFonts w:ascii="Times New Roman" w:eastAsia="Calibri" w:hAnsi="Times New Roman" w:cs="Times New Roman"/>
          <w:sz w:val="28"/>
          <w:szCs w:val="28"/>
        </w:rPr>
        <w:t>направлена на развитие социокультурных традиций Белгородской области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, под редакцией </w:t>
      </w:r>
      <w:r>
        <w:rPr>
          <w:rFonts w:ascii="Times New Roman" w:eastAsia="Calibri" w:hAnsi="Times New Roman" w:cs="Times New Roman"/>
          <w:sz w:val="28"/>
          <w:szCs w:val="28"/>
        </w:rPr>
        <w:t>Л.Р. Серых, Г.А.Репринцевой</w:t>
      </w:r>
      <w:r w:rsidRPr="000B209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1CEB" w:rsidRPr="000B2092" w:rsidRDefault="00121CEB" w:rsidP="00BD05EF">
      <w:pPr>
        <w:spacing w:after="0" w:line="240" w:lineRule="auto"/>
        <w:ind w:left="142" w:firstLine="6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1CEB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B2092">
        <w:rPr>
          <w:rFonts w:ascii="Times New Roman" w:eastAsia="Calibri" w:hAnsi="Times New Roman" w:cs="Times New Roman"/>
          <w:sz w:val="28"/>
          <w:szCs w:val="28"/>
        </w:rPr>
        <w:t>«Белгородоведение» - программа краеведческой деятельности для приобщения детей к культуре родного края, под редакцией Н.Д. Епанчицевой, Т.М. Стручаевой.</w:t>
      </w:r>
    </w:p>
    <w:p w:rsidR="00121CEB" w:rsidRPr="000B2092" w:rsidRDefault="00121CEB" w:rsidP="00BD05EF">
      <w:pPr>
        <w:spacing w:after="0" w:line="240" w:lineRule="auto"/>
        <w:ind w:left="142" w:firstLine="66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B2092">
        <w:rPr>
          <w:rFonts w:ascii="Times New Roman" w:eastAsia="Calibri" w:hAnsi="Times New Roman" w:cs="Times New Roman"/>
          <w:sz w:val="28"/>
          <w:szCs w:val="28"/>
        </w:rPr>
        <w:t>«Ладушки» - программа по музыкальному воспитанию детей дошкольного возраста, под редакцией И. Каплуновой, И. Новоскольцевой;</w:t>
      </w:r>
    </w:p>
    <w:p w:rsidR="00121CEB" w:rsidRPr="00481C86" w:rsidRDefault="00121CEB" w:rsidP="00BD05EF">
      <w:pPr>
        <w:pStyle w:val="a3"/>
        <w:ind w:left="142" w:firstLine="66"/>
        <w:jc w:val="both"/>
        <w:rPr>
          <w:rFonts w:ascii="Times New Roman" w:hAnsi="Times New Roman" w:cs="Times New Roman"/>
          <w:sz w:val="28"/>
          <w:szCs w:val="28"/>
        </w:rPr>
      </w:pPr>
      <w:r w:rsidRPr="000B2092">
        <w:t>- «</w:t>
      </w:r>
      <w:r w:rsidRPr="00481C86">
        <w:rPr>
          <w:rFonts w:ascii="Times New Roman" w:hAnsi="Times New Roman" w:cs="Times New Roman"/>
          <w:sz w:val="28"/>
          <w:szCs w:val="28"/>
        </w:rPr>
        <w:t>Добрый мир» - программа духовно-нравственного воспитания дошкольников 5-7 лет, под редакцией Шевченко Л.Л.;</w:t>
      </w:r>
    </w:p>
    <w:p w:rsidR="000261D8" w:rsidRPr="00481C86" w:rsidRDefault="00121CEB" w:rsidP="00BD05EF">
      <w:pPr>
        <w:pStyle w:val="a3"/>
        <w:ind w:left="142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C86">
        <w:rPr>
          <w:rFonts w:ascii="Times New Roman" w:hAnsi="Times New Roman" w:cs="Times New Roman"/>
          <w:sz w:val="28"/>
          <w:szCs w:val="28"/>
        </w:rPr>
        <w:t xml:space="preserve">- </w:t>
      </w:r>
      <w:r w:rsidR="000261D8" w:rsidRPr="00481C86">
        <w:rPr>
          <w:rFonts w:ascii="Times New Roman" w:eastAsia="Times New Roman" w:hAnsi="Times New Roman" w:cs="Times New Roman"/>
          <w:sz w:val="28"/>
          <w:szCs w:val="28"/>
        </w:rPr>
        <w:t>Воронова Е.К. «Программа обучения дошкольников плаванию в детском саду» - СПб.: «Детство-пресс»</w:t>
      </w:r>
    </w:p>
    <w:p w:rsidR="000261D8" w:rsidRPr="00481C86" w:rsidRDefault="000261D8" w:rsidP="00BD05EF">
      <w:pPr>
        <w:pStyle w:val="a3"/>
        <w:ind w:left="142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C86">
        <w:rPr>
          <w:rFonts w:ascii="Times New Roman" w:eastAsia="Times New Roman" w:hAnsi="Times New Roman" w:cs="Times New Roman"/>
          <w:sz w:val="28"/>
          <w:szCs w:val="28"/>
        </w:rPr>
        <w:t>- «Цветной мир Белогорья».  Парциальная  программа  для  дошкольных образовательных организаций / Серых Л. В., Линник - Ботова. С. И., Богун А.Б. – Белгород: ОГАОУ ДПО «БелИРО»,</w:t>
      </w:r>
      <w:r w:rsidRPr="00481C86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Pr="00481C86">
        <w:rPr>
          <w:rFonts w:ascii="Times New Roman" w:eastAsia="Times New Roman" w:hAnsi="Times New Roman" w:cs="Times New Roman"/>
          <w:sz w:val="28"/>
          <w:szCs w:val="28"/>
        </w:rPr>
        <w:t>2017</w:t>
      </w:r>
    </w:p>
    <w:p w:rsidR="000261D8" w:rsidRPr="00481C86" w:rsidRDefault="000261D8" w:rsidP="00BD05EF">
      <w:pPr>
        <w:pStyle w:val="a3"/>
        <w:ind w:left="142" w:firstLine="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1C86">
        <w:rPr>
          <w:rFonts w:ascii="Times New Roman" w:eastAsia="Times New Roman" w:hAnsi="Times New Roman" w:cs="Times New Roman"/>
          <w:sz w:val="28"/>
          <w:szCs w:val="28"/>
        </w:rPr>
        <w:t>- «По речевым тропинкам Белогорья». Парциальная программа для дошкольных образовательных организаций / Серых Л.В. , М.В. Панькова – Белгород: ОГАОУ ДПО «БелИРО»,</w:t>
      </w:r>
      <w:r w:rsidRPr="00481C86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481C86">
        <w:rPr>
          <w:rFonts w:ascii="Times New Roman" w:eastAsia="Times New Roman" w:hAnsi="Times New Roman" w:cs="Times New Roman"/>
          <w:sz w:val="28"/>
          <w:szCs w:val="28"/>
        </w:rPr>
        <w:t>2017г.</w:t>
      </w:r>
    </w:p>
    <w:p w:rsidR="00121CEB" w:rsidRPr="00481C86" w:rsidRDefault="000261D8" w:rsidP="00BD05EF">
      <w:pPr>
        <w:pStyle w:val="a3"/>
        <w:ind w:left="142" w:firstLine="66"/>
        <w:jc w:val="both"/>
        <w:rPr>
          <w:rFonts w:ascii="Times New Roman" w:hAnsi="Times New Roman" w:cs="Times New Roman"/>
          <w:sz w:val="28"/>
          <w:szCs w:val="28"/>
        </w:rPr>
      </w:pPr>
      <w:r w:rsidRPr="00481C86">
        <w:rPr>
          <w:rFonts w:ascii="Times New Roman" w:eastAsia="Times New Roman" w:hAnsi="Times New Roman" w:cs="Times New Roman"/>
          <w:sz w:val="28"/>
          <w:szCs w:val="28"/>
        </w:rPr>
        <w:t>-</w:t>
      </w:r>
      <w:r w:rsidR="00121CEB" w:rsidRPr="00481C86">
        <w:rPr>
          <w:rFonts w:ascii="Times New Roman" w:hAnsi="Times New Roman" w:cs="Times New Roman"/>
          <w:sz w:val="28"/>
          <w:szCs w:val="28"/>
        </w:rPr>
        <w:t>«От Фребеля до робота» - программа формирования у детей готовности к изучению технических наук, под редакцией Волосовец Т.В., Карповой Ю.В., Тимофеевой Т.В.</w:t>
      </w:r>
    </w:p>
    <w:p w:rsidR="00121CEB" w:rsidRDefault="00481C86" w:rsidP="00BD05EF">
      <w:pPr>
        <w:pStyle w:val="a3"/>
        <w:ind w:left="142" w:firstLine="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21CEB" w:rsidRPr="00481C86">
        <w:rPr>
          <w:rFonts w:ascii="Times New Roman" w:hAnsi="Times New Roman" w:cs="Times New Roman"/>
          <w:sz w:val="28"/>
          <w:szCs w:val="28"/>
        </w:rPr>
        <w:t xml:space="preserve">«Добро пожаловать в экологию»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CEB" w:rsidRPr="00481C8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1CEB" w:rsidRPr="00481C86">
        <w:rPr>
          <w:rFonts w:ascii="Times New Roman" w:hAnsi="Times New Roman" w:cs="Times New Roman"/>
          <w:sz w:val="28"/>
          <w:szCs w:val="28"/>
        </w:rPr>
        <w:t>формирование экологической грамоты, под редакцией О.А.Воронкевич</w:t>
      </w:r>
    </w:p>
    <w:p w:rsidR="00481C86" w:rsidRDefault="00481C86" w:rsidP="00481C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D745D" w:rsidRPr="00360D98" w:rsidRDefault="00BD745D" w:rsidP="00121CE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  <w:r w:rsidRPr="00360D98">
        <w:rPr>
          <w:rFonts w:ascii="Times New Roman" w:eastAsia="Calibri" w:hAnsi="Times New Roman" w:cs="Times New Roman"/>
          <w:b/>
          <w:sz w:val="28"/>
          <w:szCs w:val="28"/>
        </w:rPr>
        <w:t>В раздел «Анализ кадрового состава» внести изменения и дополнения</w:t>
      </w:r>
    </w:p>
    <w:p w:rsidR="00BD745D" w:rsidRDefault="00BD745D" w:rsidP="00121CE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745D" w:rsidRPr="00BD745D" w:rsidRDefault="00BD745D" w:rsidP="00BD74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4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Общее количество работников МДОУ составляет </w:t>
      </w:r>
      <w:r w:rsidR="00360D98">
        <w:rPr>
          <w:rFonts w:ascii="Times New Roman" w:eastAsia="Times New Roman" w:hAnsi="Times New Roman" w:cs="Times New Roman"/>
          <w:sz w:val="28"/>
          <w:szCs w:val="28"/>
          <w:lang w:eastAsia="ru-RU"/>
        </w:rPr>
        <w:t>91</w:t>
      </w:r>
      <w:r w:rsidRPr="00BD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из них – </w:t>
      </w:r>
      <w:r w:rsidR="003B377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25AFB">
        <w:rPr>
          <w:rFonts w:ascii="Times New Roman" w:eastAsia="Times New Roman" w:hAnsi="Times New Roman" w:cs="Times New Roman"/>
          <w:sz w:val="28"/>
          <w:szCs w:val="28"/>
          <w:lang w:eastAsia="ru-RU"/>
        </w:rPr>
        <w:t>5 педагогов</w:t>
      </w:r>
      <w:r w:rsidRPr="00BD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Состав педагогических кадров: старший воспитатель - </w:t>
      </w:r>
      <w:r w:rsidR="003B377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D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воспитатели - </w:t>
      </w:r>
      <w:r w:rsidR="00A639DF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BD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музыкальные руководители - 3, учитель-логопед - </w:t>
      </w:r>
      <w:r w:rsidR="003B377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D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педагог-психолог - </w:t>
      </w:r>
      <w:r w:rsidR="003B377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BD745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639D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учитель-дефектолог – 1,</w:t>
      </w:r>
      <w:r w:rsidRPr="00BD74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инструктор по физкультуре  - </w:t>
      </w:r>
      <w:r w:rsidR="0015039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25AF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639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5AFB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 – 1</w:t>
      </w:r>
      <w:r w:rsidRPr="00BD74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347E2" w:rsidRPr="00F03A4A" w:rsidRDefault="003347E2" w:rsidP="003347E2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03A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Общая численность педагогических работников ДОУ</w:t>
      </w:r>
    </w:p>
    <w:p w:rsidR="003347E2" w:rsidRPr="00F03A4A" w:rsidRDefault="003347E2" w:rsidP="003347E2">
      <w:pPr>
        <w:tabs>
          <w:tab w:val="left" w:pos="567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Layout w:type="fixed"/>
        <w:tblLook w:val="01E0" w:firstRow="1" w:lastRow="1" w:firstColumn="1" w:lastColumn="1" w:noHBand="0" w:noVBand="0"/>
      </w:tblPr>
      <w:tblGrid>
        <w:gridCol w:w="1260"/>
        <w:gridCol w:w="900"/>
        <w:gridCol w:w="959"/>
        <w:gridCol w:w="992"/>
        <w:gridCol w:w="992"/>
        <w:gridCol w:w="1134"/>
        <w:gridCol w:w="1276"/>
        <w:gridCol w:w="1134"/>
        <w:gridCol w:w="1134"/>
      </w:tblGrid>
      <w:tr w:rsidR="003347E2" w:rsidRPr="00F03A4A" w:rsidTr="001D7CB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Ст.воспитатель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Муз.</w:t>
            </w:r>
          </w:p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физ.рук.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E2" w:rsidRPr="00F03A4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 психолог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F03A4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Учитель-логопед</w:t>
            </w:r>
          </w:p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E2" w:rsidRPr="00F03A4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читель-дефектолог</w:t>
            </w:r>
          </w:p>
        </w:tc>
      </w:tr>
      <w:tr w:rsidR="003347E2" w:rsidRPr="00F03A4A" w:rsidTr="001D7CB4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1766BC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766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E2" w:rsidRPr="001766BC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766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E2" w:rsidRPr="00F03A4A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3A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3347E2" w:rsidRDefault="003347E2" w:rsidP="003347E2">
      <w:pPr>
        <w:spacing w:before="40" w:after="4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66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Высшее образование имеют 69 % педагогов (31 педагог), среднее специальное –  31 % (14 педагогов).</w:t>
      </w:r>
      <w:r w:rsidRPr="00F03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81C86" w:rsidRPr="00F03A4A" w:rsidRDefault="00481C86" w:rsidP="003347E2">
      <w:pPr>
        <w:spacing w:before="40" w:after="4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7E2" w:rsidRPr="00F03A4A" w:rsidRDefault="003347E2" w:rsidP="003347E2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F03A4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                                                    Образовательный уровень педагогов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Layout w:type="fixed"/>
        <w:tblLook w:val="01E0" w:firstRow="1" w:lastRow="1" w:firstColumn="1" w:lastColumn="1" w:noHBand="0" w:noVBand="0"/>
      </w:tblPr>
      <w:tblGrid>
        <w:gridCol w:w="1260"/>
        <w:gridCol w:w="1260"/>
        <w:gridCol w:w="1080"/>
        <w:gridCol w:w="1080"/>
        <w:gridCol w:w="900"/>
        <w:gridCol w:w="1080"/>
        <w:gridCol w:w="720"/>
        <w:gridCol w:w="1212"/>
        <w:gridCol w:w="768"/>
      </w:tblGrid>
      <w:tr w:rsidR="003347E2" w:rsidRPr="00BD1061" w:rsidTr="001D7CB4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</w:t>
            </w:r>
          </w:p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Имеют образование</w:t>
            </w:r>
          </w:p>
        </w:tc>
      </w:tr>
      <w:tr w:rsidR="003347E2" w:rsidRPr="00BD1061" w:rsidTr="001D7CB4">
        <w:trPr>
          <w:trHeight w:val="407"/>
        </w:trPr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78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Среднее специальное</w:t>
            </w:r>
          </w:p>
        </w:tc>
      </w:tr>
      <w:tr w:rsidR="003347E2" w:rsidRPr="00BD1061" w:rsidTr="001D7CB4">
        <w:trPr>
          <w:trHeight w:val="318"/>
        </w:trPr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т.ч.</w:t>
            </w:r>
          </w:p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педагогическое</w:t>
            </w:r>
          </w:p>
        </w:tc>
        <w:tc>
          <w:tcPr>
            <w:tcW w:w="9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т.ч.</w:t>
            </w:r>
          </w:p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педагогическое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3347E2" w:rsidRPr="00F03A4A" w:rsidTr="001D7CB4">
        <w:trPr>
          <w:trHeight w:val="178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7E2" w:rsidRPr="00BF6D10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F6D1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100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  </w:t>
            </w:r>
          </w:p>
        </w:tc>
      </w:tr>
    </w:tbl>
    <w:p w:rsidR="003347E2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7E2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Квалификационные категории педагогов:</w:t>
      </w:r>
    </w:p>
    <w:p w:rsidR="003347E2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Высшая квалификационная – 4  человека,</w:t>
      </w:r>
    </w:p>
    <w:p w:rsidR="003347E2" w:rsidRPr="00820A26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Первая квалификационная категория – 21 человек</w:t>
      </w:r>
    </w:p>
    <w:p w:rsidR="003347E2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7E2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347E2" w:rsidRPr="0062427D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242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Возрастной ценз педагогов МДОУ</w:t>
      </w:r>
    </w:p>
    <w:p w:rsidR="003347E2" w:rsidRPr="0062427D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21 до 29 лет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15,5</w:t>
      </w: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3347E2" w:rsidRPr="0062427D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30 до 44 лет (2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2,2</w:t>
      </w: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3347E2" w:rsidRPr="0062427D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45 до 54 лет (8</w:t>
      </w: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17,7</w:t>
      </w: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</w:p>
    <w:p w:rsidR="003347E2" w:rsidRPr="0062427D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Свыше 55 лет (2 </w:t>
      </w: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чел.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4,4 </w:t>
      </w:r>
      <w:r w:rsidRPr="0062427D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3347E2" w:rsidRPr="0062427D" w:rsidRDefault="003347E2" w:rsidP="00334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62427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Возрастной ценз педагогов</w:t>
      </w:r>
    </w:p>
    <w:tbl>
      <w:tblPr>
        <w:tblW w:w="92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Layout w:type="fixed"/>
        <w:tblLook w:val="04A0" w:firstRow="1" w:lastRow="0" w:firstColumn="1" w:lastColumn="0" w:noHBand="0" w:noVBand="1"/>
      </w:tblPr>
      <w:tblGrid>
        <w:gridCol w:w="1080"/>
        <w:gridCol w:w="1440"/>
        <w:gridCol w:w="840"/>
        <w:gridCol w:w="780"/>
        <w:gridCol w:w="761"/>
        <w:gridCol w:w="807"/>
        <w:gridCol w:w="841"/>
        <w:gridCol w:w="876"/>
        <w:gridCol w:w="1024"/>
        <w:gridCol w:w="756"/>
      </w:tblGrid>
      <w:tr w:rsidR="003347E2" w:rsidRPr="00BD1061" w:rsidTr="001D7CB4">
        <w:tc>
          <w:tcPr>
            <w:tcW w:w="1080" w:type="dxa"/>
            <w:vMerge w:val="restart"/>
          </w:tcPr>
          <w:p w:rsidR="003347E2" w:rsidRPr="0062427D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  <w:p w:rsidR="003347E2" w:rsidRPr="0062427D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 </w:t>
            </w:r>
          </w:p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gridSpan w:val="2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21 до 29</w:t>
            </w:r>
          </w:p>
        </w:tc>
        <w:tc>
          <w:tcPr>
            <w:tcW w:w="1568" w:type="dxa"/>
            <w:gridSpan w:val="2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 до 44 лет</w:t>
            </w:r>
          </w:p>
        </w:tc>
        <w:tc>
          <w:tcPr>
            <w:tcW w:w="1717" w:type="dxa"/>
            <w:gridSpan w:val="2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ind w:right="-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45 до 54 лет</w:t>
            </w:r>
          </w:p>
        </w:tc>
        <w:tc>
          <w:tcPr>
            <w:tcW w:w="1780" w:type="dxa"/>
            <w:gridSpan w:val="2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55</w:t>
            </w:r>
          </w:p>
        </w:tc>
      </w:tr>
      <w:tr w:rsidR="003347E2" w:rsidRPr="00BD1061" w:rsidTr="001D7CB4">
        <w:tc>
          <w:tcPr>
            <w:tcW w:w="1080" w:type="dxa"/>
            <w:vMerge/>
          </w:tcPr>
          <w:p w:rsidR="003347E2" w:rsidRPr="0062427D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80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61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7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41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76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24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56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347E2" w:rsidRPr="00BD1061" w:rsidTr="001D7CB4">
        <w:tc>
          <w:tcPr>
            <w:tcW w:w="1080" w:type="dxa"/>
          </w:tcPr>
          <w:p w:rsidR="003347E2" w:rsidRPr="0062427D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440" w:type="dxa"/>
            <w:shd w:val="clear" w:color="auto" w:fill="auto"/>
          </w:tcPr>
          <w:p w:rsidR="003347E2" w:rsidRPr="0062427D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2427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0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0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761" w:type="dxa"/>
            <w:shd w:val="clear" w:color="auto" w:fill="auto"/>
          </w:tcPr>
          <w:p w:rsidR="003347E2" w:rsidRPr="0062427D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07" w:type="dxa"/>
            <w:shd w:val="clear" w:color="auto" w:fill="auto"/>
          </w:tcPr>
          <w:p w:rsidR="003347E2" w:rsidRPr="009A3FFF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3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41" w:type="dxa"/>
            <w:shd w:val="clear" w:color="auto" w:fill="auto"/>
          </w:tcPr>
          <w:p w:rsidR="003347E2" w:rsidRPr="009A3FFF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3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6" w:type="dxa"/>
            <w:shd w:val="clear" w:color="auto" w:fill="auto"/>
          </w:tcPr>
          <w:p w:rsidR="003347E2" w:rsidRPr="009A3FFF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9A3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4" w:type="dxa"/>
            <w:shd w:val="clear" w:color="auto" w:fill="auto"/>
          </w:tcPr>
          <w:p w:rsidR="003347E2" w:rsidRPr="009A3FFF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3F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6" w:type="dxa"/>
            <w:shd w:val="clear" w:color="auto" w:fill="auto"/>
          </w:tcPr>
          <w:p w:rsidR="003347E2" w:rsidRPr="009A3FFF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4,4</w:t>
            </w:r>
          </w:p>
        </w:tc>
      </w:tr>
    </w:tbl>
    <w:p w:rsidR="003347E2" w:rsidRPr="00BD1061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3347E2" w:rsidRPr="00EE4704" w:rsidRDefault="003347E2" w:rsidP="003347E2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стажу работы представлены все категории педагогов: </w:t>
      </w:r>
    </w:p>
    <w:p w:rsidR="003347E2" w:rsidRPr="00EE4704" w:rsidRDefault="003347E2" w:rsidP="003347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47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Стаж педагогической работы</w:t>
      </w:r>
    </w:p>
    <w:p w:rsidR="003347E2" w:rsidRPr="00EE4704" w:rsidRDefault="003347E2" w:rsidP="003347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5 лет (24 чел.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EE4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53,3</w:t>
      </w:r>
      <w:r w:rsidRPr="00EE4704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3347E2" w:rsidRPr="00EE4704" w:rsidRDefault="003347E2" w:rsidP="003347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7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5 до 10 лет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E4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13,3</w:t>
      </w:r>
      <w:r w:rsidRPr="00EE4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%)</w:t>
      </w:r>
    </w:p>
    <w:p w:rsidR="003347E2" w:rsidRPr="00EE4704" w:rsidRDefault="003347E2" w:rsidP="003347E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10 до 20 лет (5</w:t>
      </w:r>
      <w:r w:rsidRPr="00EE4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11,1</w:t>
      </w:r>
      <w:r w:rsidRPr="00EE4704">
        <w:rPr>
          <w:rFonts w:ascii="Times New Roman" w:eastAsia="Times New Roman" w:hAnsi="Times New Roman" w:cs="Times New Roman"/>
          <w:sz w:val="28"/>
          <w:szCs w:val="28"/>
          <w:lang w:eastAsia="ru-RU"/>
        </w:rPr>
        <w:t>%)</w:t>
      </w:r>
    </w:p>
    <w:p w:rsidR="003347E2" w:rsidRPr="00EE4704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Свыше 20 лет (8 чел.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22,2</w:t>
      </w:r>
      <w:r w:rsidRPr="00EE47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</w:t>
      </w:r>
    </w:p>
    <w:p w:rsidR="003347E2" w:rsidRPr="00B3396A" w:rsidRDefault="003347E2" w:rsidP="003347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3396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Педагогический стаж работников</w:t>
      </w:r>
    </w:p>
    <w:tbl>
      <w:tblPr>
        <w:tblW w:w="92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5B8B7"/>
        <w:tblLook w:val="04A0" w:firstRow="1" w:lastRow="0" w:firstColumn="1" w:lastColumn="0" w:noHBand="0" w:noVBand="1"/>
      </w:tblPr>
      <w:tblGrid>
        <w:gridCol w:w="900"/>
        <w:gridCol w:w="808"/>
        <w:gridCol w:w="840"/>
        <w:gridCol w:w="872"/>
        <w:gridCol w:w="1080"/>
        <w:gridCol w:w="807"/>
        <w:gridCol w:w="1173"/>
        <w:gridCol w:w="1049"/>
        <w:gridCol w:w="931"/>
        <w:gridCol w:w="807"/>
      </w:tblGrid>
      <w:tr w:rsidR="003347E2" w:rsidRPr="00B3396A" w:rsidTr="001D7CB4">
        <w:tc>
          <w:tcPr>
            <w:tcW w:w="900" w:type="dxa"/>
            <w:vMerge w:val="restart"/>
          </w:tcPr>
          <w:p w:rsidR="003347E2" w:rsidRPr="00B3396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</w:t>
            </w:r>
          </w:p>
          <w:p w:rsidR="003347E2" w:rsidRPr="00B3396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 w:val="restart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Всего </w:t>
            </w:r>
          </w:p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12" w:type="dxa"/>
            <w:gridSpan w:val="2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 5 лет</w:t>
            </w:r>
          </w:p>
        </w:tc>
        <w:tc>
          <w:tcPr>
            <w:tcW w:w="1887" w:type="dxa"/>
            <w:gridSpan w:val="2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5 до 10 лет</w:t>
            </w:r>
          </w:p>
        </w:tc>
        <w:tc>
          <w:tcPr>
            <w:tcW w:w="2222" w:type="dxa"/>
            <w:gridSpan w:val="2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 до 20 лет</w:t>
            </w:r>
          </w:p>
        </w:tc>
        <w:tc>
          <w:tcPr>
            <w:tcW w:w="1738" w:type="dxa"/>
            <w:gridSpan w:val="2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20 лет</w:t>
            </w:r>
          </w:p>
        </w:tc>
      </w:tr>
      <w:tr w:rsidR="003347E2" w:rsidRPr="00B3396A" w:rsidTr="001D7CB4">
        <w:tc>
          <w:tcPr>
            <w:tcW w:w="900" w:type="dxa"/>
            <w:vMerge/>
          </w:tcPr>
          <w:p w:rsidR="003347E2" w:rsidRPr="00B3396A" w:rsidRDefault="003347E2" w:rsidP="001D7CB4">
            <w:pPr>
              <w:tabs>
                <w:tab w:val="left" w:pos="56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08" w:type="dxa"/>
            <w:vMerge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72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080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7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73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49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31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807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3347E2" w:rsidRPr="00F03A4A" w:rsidTr="001D7CB4">
        <w:tc>
          <w:tcPr>
            <w:tcW w:w="900" w:type="dxa"/>
          </w:tcPr>
          <w:p w:rsidR="003347E2" w:rsidRPr="00B3396A" w:rsidRDefault="003347E2" w:rsidP="001D7C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2019</w:t>
            </w:r>
          </w:p>
        </w:tc>
        <w:tc>
          <w:tcPr>
            <w:tcW w:w="808" w:type="dxa"/>
            <w:shd w:val="clear" w:color="auto" w:fill="auto"/>
          </w:tcPr>
          <w:p w:rsidR="003347E2" w:rsidRPr="00B3396A" w:rsidRDefault="003347E2" w:rsidP="001D7CB4">
            <w:pPr>
              <w:tabs>
                <w:tab w:val="left" w:pos="567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40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 w:rsidRPr="00B33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2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53,3</w:t>
            </w:r>
          </w:p>
        </w:tc>
        <w:tc>
          <w:tcPr>
            <w:tcW w:w="1080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1173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11,1</w:t>
            </w:r>
          </w:p>
        </w:tc>
        <w:tc>
          <w:tcPr>
            <w:tcW w:w="931" w:type="dxa"/>
            <w:shd w:val="clear" w:color="auto" w:fill="auto"/>
          </w:tcPr>
          <w:p w:rsidR="003347E2" w:rsidRPr="00B3396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3347E2" w:rsidRPr="00F03A4A" w:rsidRDefault="003347E2" w:rsidP="001D7C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339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</w:t>
            </w:r>
          </w:p>
        </w:tc>
      </w:tr>
    </w:tbl>
    <w:p w:rsidR="003347E2" w:rsidRPr="00F03A4A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47E2" w:rsidRPr="00F03A4A" w:rsidRDefault="003347E2" w:rsidP="003347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дошкольного учреждения постоянно работа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F03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повышением уровня профессиональной компетентности педагогов в вопросах воспитания и развития детей в соответствии с требованиями ФГОС посредством систематической  методической работы в ДОО.</w:t>
      </w:r>
    </w:p>
    <w:p w:rsidR="003347E2" w:rsidRDefault="003347E2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F03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Курсы повышения квалификации пройдены 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42 педагогов (</w:t>
      </w:r>
      <w:r w:rsidR="00B60E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93,3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</w:t>
      </w:r>
    </w:p>
    <w:p w:rsidR="00B60E3E" w:rsidRPr="00F03A4A" w:rsidRDefault="00B60E3E" w:rsidP="003347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Профессиональную переподготовку прошли 5 педагогов (100%).</w:t>
      </w:r>
    </w:p>
    <w:p w:rsidR="00D20ADD" w:rsidRDefault="00D20ADD" w:rsidP="00D20ADD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</w:p>
    <w:p w:rsidR="00344B2C" w:rsidRPr="00344B2C" w:rsidRDefault="00344B2C" w:rsidP="00344B2C">
      <w:pPr>
        <w:spacing w:after="0" w:line="240" w:lineRule="auto"/>
        <w:ind w:firstLine="708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Внести дополнения в раздел «</w:t>
      </w:r>
      <w:r w:rsidRPr="00344B2C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Модель будущего детского сада (как желаемый результат)</w:t>
      </w:r>
      <w:r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»</w:t>
      </w:r>
      <w:r w:rsidRPr="00344B2C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:</w:t>
      </w:r>
    </w:p>
    <w:p w:rsidR="00D20ADD" w:rsidRDefault="00D20ADD" w:rsidP="00344B2C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344B2C" w:rsidRDefault="00344B2C" w:rsidP="00344B2C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44B2C">
        <w:rPr>
          <w:rFonts w:ascii="Times New Roman" w:eastAsia="MS Mincho" w:hAnsi="Times New Roman" w:cs="Times New Roman"/>
          <w:sz w:val="28"/>
          <w:szCs w:val="28"/>
          <w:lang w:eastAsia="ja-JP"/>
        </w:rPr>
        <w:t>Модель нового модернизированного дошкольного образовательного учреждения должна представлять собой современное учреждение с:</w:t>
      </w:r>
    </w:p>
    <w:p w:rsidR="00344B2C" w:rsidRDefault="00344B2C" w:rsidP="00344B2C">
      <w:pPr>
        <w:spacing w:after="0" w:line="240" w:lineRule="auto"/>
        <w:ind w:firstLine="708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Pr="00344B2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активного включения педагогического коллектива в работу </w:t>
      </w:r>
      <w:r w:rsidRPr="00344B2C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инновационных площадок и проект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ов</w:t>
      </w:r>
    </w:p>
    <w:p w:rsidR="00344B2C" w:rsidRPr="00344B2C" w:rsidRDefault="00344B2C" w:rsidP="00344B2C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44B2C">
        <w:rPr>
          <w:rFonts w:ascii="Times New Roman" w:eastAsia="MS Mincho" w:hAnsi="Times New Roman" w:cs="Times New Roman"/>
          <w:sz w:val="28"/>
          <w:szCs w:val="28"/>
          <w:lang w:eastAsia="ja-JP"/>
        </w:rPr>
        <w:t>- наличием современных мобильных технических ресурсов, позволяющих минимизировать затраты (физические,  интеллектуальные, временные, эмоциональные) педагогов и других категорий работников и обеспечивать более высокую эффективность труда как результата;</w:t>
      </w:r>
    </w:p>
    <w:p w:rsidR="00344B2C" w:rsidRPr="00344B2C" w:rsidRDefault="00344B2C" w:rsidP="00344B2C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44B2C">
        <w:rPr>
          <w:rFonts w:ascii="Times New Roman" w:eastAsia="MS Mincho" w:hAnsi="Times New Roman" w:cs="Times New Roman"/>
          <w:sz w:val="28"/>
          <w:szCs w:val="28"/>
          <w:lang w:eastAsia="ja-JP"/>
        </w:rPr>
        <w:t>- наличием положительной динамики в минимизации документооборота в МДОУ, увеличением числа педагогических и здоровьеформирующих технологий, применяемых педагогами в МДОУ в работе с детьми и их родителями (законными представителями);</w:t>
      </w:r>
    </w:p>
    <w:p w:rsidR="0015039D" w:rsidRDefault="00344B2C" w:rsidP="0015039D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44B2C">
        <w:rPr>
          <w:rFonts w:ascii="Times New Roman" w:eastAsia="MS Mincho" w:hAnsi="Times New Roman" w:cs="Times New Roman"/>
          <w:sz w:val="28"/>
          <w:szCs w:val="28"/>
          <w:lang w:eastAsia="ja-JP"/>
        </w:rPr>
        <w:t>-  наличием положительного психологического микроклимата в системе отношений «педагоги-дети-родители-общественность», повышение конкурентноспособности среди учреждений своего района и региона;</w:t>
      </w:r>
    </w:p>
    <w:p w:rsidR="00344B2C" w:rsidRPr="00344B2C" w:rsidRDefault="00344B2C" w:rsidP="0015039D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344B2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- наличием новой развивающей предметно – пространственной среды, в которой предметы, материалы, игрушки и пособия содержали бы элементы «обучения и развития» - возможность самостоятельного поведения;</w:t>
      </w:r>
    </w:p>
    <w:p w:rsidR="00344B2C" w:rsidRDefault="0015039D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     </w:t>
      </w:r>
      <w:r w:rsidR="00344B2C" w:rsidRPr="00344B2C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</w:t>
      </w:r>
      <w:r w:rsidR="00344B2C" w:rsidRPr="00344B2C">
        <w:rPr>
          <w:rFonts w:ascii="Times New Roman" w:eastAsia="MS Mincho" w:hAnsi="Times New Roman" w:cs="Times New Roman"/>
          <w:sz w:val="28"/>
          <w:szCs w:val="28"/>
          <w:lang w:eastAsia="ja-JP"/>
        </w:rPr>
        <w:t>высокой конкурентоспособностью образовательного учреждения путем включения в педагогический процесс новых форм дошкольного образования, а также расширения   сферы образовательных услуг, предоставляемых воспитанникам и неорганизованным детям микрорайона.</w:t>
      </w:r>
    </w:p>
    <w:p w:rsidR="00094986" w:rsidRDefault="00094986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94986" w:rsidRDefault="00094986" w:rsidP="0015039D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  <w:r w:rsidRPr="00A061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Внести дополнения в раздел </w:t>
      </w:r>
      <w:r w:rsidR="00A061D3" w:rsidRPr="00A061D3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«Совершенствование образовательного пространства, внедрение инновационных технологий»</w:t>
      </w:r>
    </w:p>
    <w:p w:rsidR="0040661E" w:rsidRDefault="00A061D3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внедрить в </w:t>
      </w:r>
      <w:r w:rsidR="0040661E">
        <w:rPr>
          <w:rFonts w:ascii="Times New Roman" w:eastAsia="MS Mincho" w:hAnsi="Times New Roman" w:cs="Times New Roman"/>
          <w:sz w:val="28"/>
          <w:szCs w:val="28"/>
          <w:lang w:eastAsia="ja-JP"/>
        </w:rPr>
        <w:t>систему работы по формированию доброжелательного детсвосберегающего пространства «Доброжелательный детский сад», направленную на развития предметно-пространственной среды</w:t>
      </w:r>
      <w:r w:rsidR="00F771B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: безопасной, </w:t>
      </w:r>
      <w:r w:rsidR="0040661E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 w:rsidR="00F771B8" w:rsidRPr="00F771B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комфортн</w:t>
      </w:r>
      <w:r w:rsidR="00F771B8">
        <w:rPr>
          <w:rFonts w:ascii="Times New Roman" w:eastAsia="Times New Roman" w:hAnsi="Times New Roman" w:cs="Times New Roman"/>
          <w:sz w:val="28"/>
          <w:szCs w:val="28"/>
          <w:lang w:eastAsia="ru-RU"/>
        </w:rPr>
        <w:t>ой, эстетичной</w:t>
      </w:r>
      <w:r w:rsidR="00F771B8" w:rsidRPr="00F771B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насыщен</w:t>
      </w:r>
      <w:r w:rsidR="00F771B8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</w:t>
      </w:r>
      <w:r w:rsidR="00F771B8" w:rsidRPr="00F771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произведениями изобразительного, музыкального искусства, информацией о выдающихся жителях Белгородчины</w:t>
      </w:r>
      <w:r w:rsidR="0040661E">
        <w:rPr>
          <w:rFonts w:ascii="Times New Roman" w:eastAsia="MS Mincho" w:hAnsi="Times New Roman" w:cs="Times New Roman"/>
          <w:sz w:val="28"/>
          <w:szCs w:val="28"/>
          <w:lang w:eastAsia="ja-JP"/>
        </w:rPr>
        <w:t>;</w:t>
      </w:r>
    </w:p>
    <w:p w:rsidR="002B6724" w:rsidRDefault="002B6724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lastRenderedPageBreak/>
        <w:t xml:space="preserve">- </w:t>
      </w:r>
      <w:r w:rsidRPr="002B6724">
        <w:rPr>
          <w:rFonts w:ascii="Times New Roman" w:eastAsia="Calibri" w:hAnsi="Times New Roman" w:cs="Times New Roman"/>
          <w:sz w:val="28"/>
          <w:szCs w:val="28"/>
        </w:rPr>
        <w:t>создани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2B6724">
        <w:rPr>
          <w:rFonts w:ascii="Times New Roman" w:eastAsia="Calibri" w:hAnsi="Times New Roman" w:cs="Times New Roman"/>
          <w:sz w:val="28"/>
          <w:szCs w:val="28"/>
        </w:rPr>
        <w:t xml:space="preserve"> равных возможностей в получении качественного образования дл</w:t>
      </w:r>
      <w:r>
        <w:rPr>
          <w:rFonts w:ascii="Times New Roman" w:eastAsia="Calibri" w:hAnsi="Times New Roman" w:cs="Times New Roman"/>
          <w:sz w:val="28"/>
          <w:szCs w:val="28"/>
        </w:rPr>
        <w:t xml:space="preserve">я детей с особыми потребностями, внедрение государственной </w:t>
      </w:r>
      <w:r w:rsidRPr="002B6724">
        <w:rPr>
          <w:rFonts w:ascii="Times New Roman" w:eastAsia="Calibri" w:hAnsi="Times New Roman" w:cs="Times New Roman"/>
          <w:sz w:val="28"/>
          <w:szCs w:val="28"/>
        </w:rPr>
        <w:t>программы «Доступная среда»;</w:t>
      </w:r>
    </w:p>
    <w:p w:rsidR="0040661E" w:rsidRDefault="0040661E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создать условия для детей в возрасте от 1 года до 3 лет на основе реализации национального проекта «Демография</w:t>
      </w:r>
      <w:r w:rsidR="008B46AD">
        <w:rPr>
          <w:rFonts w:ascii="Times New Roman" w:eastAsia="MS Mincho" w:hAnsi="Times New Roman" w:cs="Times New Roman"/>
          <w:sz w:val="28"/>
          <w:szCs w:val="28"/>
          <w:lang w:eastAsia="ja-JP"/>
        </w:rPr>
        <w:t>» на 2019-2024 годы.</w:t>
      </w:r>
    </w:p>
    <w:p w:rsidR="0081679C" w:rsidRDefault="008B46AD" w:rsidP="0081679C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</w:p>
    <w:p w:rsidR="008B46AD" w:rsidRPr="008B46AD" w:rsidRDefault="00481C86" w:rsidP="0081679C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 w:rsidRPr="00481C86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О</w:t>
      </w:r>
      <w:r w:rsidR="008B46AD" w:rsidRPr="00481C86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жи</w:t>
      </w:r>
      <w:r w:rsidR="008B46AD" w:rsidRPr="008B46AD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даемый результат</w:t>
      </w:r>
    </w:p>
    <w:p w:rsidR="00D20ADD" w:rsidRDefault="00D20ADD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94986" w:rsidRDefault="008B46AD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создана  и работает система работы по «доброжелательным» технологиям;</w:t>
      </w:r>
    </w:p>
    <w:p w:rsidR="00122216" w:rsidRDefault="008B46AD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развивающая предметно-пространственная среда насыщена элементами «доброжелательного» пространства (Центры релаксации, </w:t>
      </w:r>
      <w:r w:rsidR="00122216">
        <w:rPr>
          <w:rFonts w:ascii="Times New Roman" w:eastAsia="MS Mincho" w:hAnsi="Times New Roman" w:cs="Times New Roman"/>
          <w:sz w:val="28"/>
          <w:szCs w:val="28"/>
          <w:lang w:eastAsia="ja-JP"/>
        </w:rPr>
        <w:t>«Сад достижений»</w:t>
      </w:r>
      <w:r w:rsidR="00F771B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«Центры духовно-культурного развития»</w:t>
      </w:r>
      <w:r w:rsidR="00122216">
        <w:rPr>
          <w:rFonts w:ascii="Times New Roman" w:eastAsia="MS Mincho" w:hAnsi="Times New Roman" w:cs="Times New Roman"/>
          <w:sz w:val="28"/>
          <w:szCs w:val="28"/>
          <w:lang w:eastAsia="ja-JP"/>
        </w:rPr>
        <w:t>);</w:t>
      </w:r>
    </w:p>
    <w:p w:rsidR="002B6724" w:rsidRDefault="002B6724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созданы равные возможности в получении качественного образования для детей с особыми потребностями; введена «Доступная среда»</w:t>
      </w:r>
    </w:p>
    <w:p w:rsidR="008B46AD" w:rsidRDefault="00E0086A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- создана система доступности дошкольного образования для детей в возрасте от 1 года до 3 лет, включающая в себя, в том числе и вариативные формы образования</w:t>
      </w:r>
      <w:r w:rsidR="008B46AD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ja-JP"/>
        </w:rPr>
        <w:t>(группы кратковременного пребывания детей, центра игровой поддержки ребенка, лекотека)</w:t>
      </w:r>
    </w:p>
    <w:p w:rsidR="00094986" w:rsidRDefault="00094986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94986" w:rsidRDefault="00A639DF" w:rsidP="0015039D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  <w:r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Внести дополнения в раздел «Совершенствование системы работы по здоровьесбережению»</w:t>
      </w:r>
    </w:p>
    <w:p w:rsidR="00A639DF" w:rsidRDefault="00413600" w:rsidP="0015039D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 w:rsidRPr="00413600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Задачи</w:t>
      </w:r>
      <w:r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:</w:t>
      </w:r>
    </w:p>
    <w:p w:rsidR="00413600" w:rsidRDefault="00413600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-разработать и внедрить систему действий по здоровьесбережению среди сотрудников ДОУ (спортивные и оздоровительные секции, Дни здоровья, организация спартакиад) </w:t>
      </w:r>
    </w:p>
    <w:p w:rsidR="008348F3" w:rsidRDefault="008348F3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94986" w:rsidRPr="008348F3" w:rsidRDefault="008348F3" w:rsidP="0015039D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 w:rsidRPr="008348F3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Ожидаемый результат</w:t>
      </w:r>
    </w:p>
    <w:p w:rsidR="00241D18" w:rsidRPr="00241D18" w:rsidRDefault="008348F3" w:rsidP="00241D1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41D18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-</w:t>
      </w:r>
      <w:r w:rsidRPr="00241D1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созданы</w:t>
      </w:r>
      <w:r w:rsidR="00241D18" w:rsidRPr="00241D1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условия для </w:t>
      </w:r>
      <w:r w:rsidR="00241D18" w:rsidRPr="00241D18">
        <w:rPr>
          <w:rFonts w:ascii="Times New Roman" w:hAnsi="Times New Roman" w:cs="Times New Roman"/>
          <w:sz w:val="28"/>
          <w:szCs w:val="28"/>
          <w:lang w:eastAsia="ru-RU"/>
        </w:rPr>
        <w:t xml:space="preserve">улучшения  состояния  здоровья </w:t>
      </w:r>
      <w:r w:rsidR="00241D18">
        <w:rPr>
          <w:rFonts w:ascii="Times New Roman" w:hAnsi="Times New Roman" w:cs="Times New Roman"/>
          <w:sz w:val="28"/>
          <w:szCs w:val="28"/>
          <w:lang w:eastAsia="ru-RU"/>
        </w:rPr>
        <w:t>сотрудников</w:t>
      </w:r>
      <w:r w:rsidR="00241D18" w:rsidRPr="00241D18">
        <w:rPr>
          <w:rFonts w:ascii="Times New Roman" w:hAnsi="Times New Roman" w:cs="Times New Roman"/>
          <w:sz w:val="28"/>
          <w:szCs w:val="28"/>
          <w:lang w:eastAsia="ru-RU"/>
        </w:rPr>
        <w:t xml:space="preserve"> ДОУ</w:t>
      </w:r>
      <w:r w:rsidR="001A2D7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241D18" w:rsidRDefault="00241D18" w:rsidP="00241D1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-ц</w:t>
      </w:r>
      <w:r w:rsidRPr="00241D18">
        <w:rPr>
          <w:rFonts w:ascii="Times New Roman" w:hAnsi="Times New Roman" w:cs="Times New Roman"/>
          <w:sz w:val="28"/>
          <w:szCs w:val="28"/>
          <w:lang w:eastAsia="ru-RU"/>
        </w:rPr>
        <w:t>еленаправленная работа по здоровьесбережению педагогов в    образовательном учреждении способств</w:t>
      </w:r>
      <w:r>
        <w:rPr>
          <w:rFonts w:ascii="Times New Roman" w:hAnsi="Times New Roman" w:cs="Times New Roman"/>
          <w:sz w:val="28"/>
          <w:szCs w:val="28"/>
          <w:lang w:eastAsia="ru-RU"/>
        </w:rPr>
        <w:t>ует</w:t>
      </w:r>
      <w:r w:rsidRPr="00241D18">
        <w:rPr>
          <w:rFonts w:ascii="Times New Roman" w:hAnsi="Times New Roman" w:cs="Times New Roman"/>
          <w:sz w:val="28"/>
          <w:szCs w:val="28"/>
          <w:lang w:eastAsia="ru-RU"/>
        </w:rPr>
        <w:t xml:space="preserve"> не только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повышению  эффективности </w:t>
      </w:r>
      <w:r w:rsidRPr="00241D18">
        <w:rPr>
          <w:rFonts w:ascii="Times New Roman" w:hAnsi="Times New Roman" w:cs="Times New Roman"/>
          <w:sz w:val="28"/>
          <w:szCs w:val="28"/>
          <w:lang w:eastAsia="ru-RU"/>
        </w:rPr>
        <w:t>профессиональной деятельности, но и позвол</w:t>
      </w:r>
      <w:r>
        <w:rPr>
          <w:rFonts w:ascii="Times New Roman" w:hAnsi="Times New Roman" w:cs="Times New Roman"/>
          <w:sz w:val="28"/>
          <w:szCs w:val="28"/>
          <w:lang w:eastAsia="ru-RU"/>
        </w:rPr>
        <w:t>яет</w:t>
      </w:r>
      <w:r w:rsidRPr="00241D18">
        <w:rPr>
          <w:rFonts w:ascii="Times New Roman" w:hAnsi="Times New Roman" w:cs="Times New Roman"/>
          <w:sz w:val="28"/>
          <w:szCs w:val="28"/>
          <w:lang w:eastAsia="ru-RU"/>
        </w:rPr>
        <w:t xml:space="preserve"> сохран</w:t>
      </w:r>
      <w:r>
        <w:rPr>
          <w:rFonts w:ascii="Times New Roman" w:hAnsi="Times New Roman" w:cs="Times New Roman"/>
          <w:sz w:val="28"/>
          <w:szCs w:val="28"/>
          <w:lang w:eastAsia="ru-RU"/>
        </w:rPr>
        <w:t>ять</w:t>
      </w:r>
      <w:r w:rsidRPr="00241D18">
        <w:rPr>
          <w:rFonts w:ascii="Times New Roman" w:hAnsi="Times New Roman" w:cs="Times New Roman"/>
          <w:sz w:val="28"/>
          <w:szCs w:val="28"/>
          <w:lang w:eastAsia="ru-RU"/>
        </w:rPr>
        <w:t xml:space="preserve"> и у</w:t>
      </w:r>
      <w:r>
        <w:rPr>
          <w:rFonts w:ascii="Times New Roman" w:hAnsi="Times New Roman" w:cs="Times New Roman"/>
          <w:sz w:val="28"/>
          <w:szCs w:val="28"/>
          <w:lang w:eastAsia="ru-RU"/>
        </w:rPr>
        <w:t>крепля</w:t>
      </w:r>
      <w:r w:rsidRPr="00241D18">
        <w:rPr>
          <w:rFonts w:ascii="Times New Roman" w:hAnsi="Times New Roman" w:cs="Times New Roman"/>
          <w:sz w:val="28"/>
          <w:szCs w:val="28"/>
          <w:lang w:eastAsia="ru-RU"/>
        </w:rPr>
        <w:t xml:space="preserve">ть здоровье воспитанников, чем и обуславливается актуальность здоровьесбережения педагогов в </w:t>
      </w:r>
      <w:r>
        <w:rPr>
          <w:rFonts w:ascii="Times New Roman" w:hAnsi="Times New Roman" w:cs="Times New Roman"/>
          <w:sz w:val="28"/>
          <w:szCs w:val="28"/>
          <w:lang w:eastAsia="ru-RU"/>
        </w:rPr>
        <w:t>ДОУ</w:t>
      </w:r>
      <w:r w:rsidR="001A2D7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A2D77" w:rsidRDefault="001A2D77" w:rsidP="00241D1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2D77" w:rsidRDefault="001A2D77" w:rsidP="00241D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ab/>
        <w:t>Внести дополнения в раздел «Создание условий для развития творческой личности ребенка-дошкольника в различных видах детской деятельности.</w:t>
      </w:r>
    </w:p>
    <w:p w:rsidR="001A2D77" w:rsidRDefault="001A2D77" w:rsidP="00241D18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A2D77" w:rsidRDefault="001A2D77" w:rsidP="00241D18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A2D77">
        <w:rPr>
          <w:rFonts w:ascii="Times New Roman" w:hAnsi="Times New Roman" w:cs="Times New Roman"/>
          <w:i/>
          <w:sz w:val="28"/>
          <w:szCs w:val="28"/>
          <w:lang w:eastAsia="ru-RU"/>
        </w:rPr>
        <w:t>Актуальность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:</w:t>
      </w:r>
    </w:p>
    <w:p w:rsidR="001A2D77" w:rsidRDefault="001A2D77" w:rsidP="00E478B7">
      <w:pPr>
        <w:pStyle w:val="a3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478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E478B7" w:rsidRDefault="00E478B7" w:rsidP="00E478B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478B7" w:rsidRDefault="00E478B7" w:rsidP="00E478B7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Задачи:</w:t>
      </w:r>
    </w:p>
    <w:p w:rsidR="00E478B7" w:rsidRDefault="00E478B7" w:rsidP="00E478B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- создать условия в ДОУ для воспитания духовно-нравственных ценностей у детей на основе исторических и национально-культурных традиций народов Российской Федерации.</w:t>
      </w:r>
    </w:p>
    <w:p w:rsidR="00FA3F23" w:rsidRDefault="00E478B7" w:rsidP="005D2FC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CB347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организация </w:t>
      </w:r>
      <w:r w:rsidR="00CB3471" w:rsidRPr="00CB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r w:rsidR="005D2F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воспитанников ДОУ </w:t>
      </w:r>
      <w:r w:rsidR="00CB3471" w:rsidRPr="00CB347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открытого вариативного пространства</w:t>
      </w:r>
      <w:r w:rsidR="005D2FCD">
        <w:rPr>
          <w:rFonts w:ascii="Times New Roman" w:eastAsia="Times New Roman" w:hAnsi="Times New Roman" w:cs="Times New Roman"/>
          <w:sz w:val="28"/>
          <w:szCs w:val="28"/>
          <w:lang w:eastAsia="ru-RU"/>
        </w:rPr>
        <w:t>,  о</w:t>
      </w:r>
      <w:r w:rsidR="00CB3471" w:rsidRPr="00CB3471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хватыва</w:t>
      </w:r>
      <w:r w:rsidR="005D2FCD">
        <w:rPr>
          <w:rFonts w:ascii="Times New Roman" w:eastAsia="Times New Roman" w:hAnsi="Times New Roman" w:cs="Times New Roman"/>
          <w:sz w:val="28"/>
          <w:szCs w:val="28"/>
          <w:lang w:eastAsia="ru-RU"/>
        </w:rPr>
        <w:t>ющее</w:t>
      </w:r>
      <w:r w:rsidR="00CB3471" w:rsidRPr="00CB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уровни образова</w:t>
      </w:r>
      <w:r w:rsidR="005D2F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тельных услуг.</w:t>
      </w:r>
      <w:r w:rsidR="00CB3471" w:rsidRPr="00CB34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3F23" w:rsidRDefault="00FA3F23" w:rsidP="00E478B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FA3F23" w:rsidRDefault="00FA3F23" w:rsidP="00E478B7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Ожидаемый результат:</w:t>
      </w:r>
    </w:p>
    <w:p w:rsidR="00E478B7" w:rsidRDefault="00FA3F23" w:rsidP="00E478B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организованы </w:t>
      </w:r>
      <w:r w:rsidR="00E478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дополнительные платные образовательные услуги</w:t>
      </w:r>
      <w:r w:rsidR="00177A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всем видам деятельности</w:t>
      </w:r>
    </w:p>
    <w:p w:rsidR="00177AB1" w:rsidRPr="00E478B7" w:rsidRDefault="00177AB1" w:rsidP="00E478B7"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 воспитание духовно-нравственных ценностей на основе исторических и национально-культурных традиций народов Российской Федерации</w:t>
      </w:r>
      <w:r w:rsidR="00360D9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формирование патриотических чувств посредством музейной деятельности.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1A2D77" w:rsidRPr="00E478B7" w:rsidRDefault="001A2D77" w:rsidP="00241D18">
      <w:pPr>
        <w:pStyle w:val="a3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:rsidR="00241D18" w:rsidRPr="001A2D77" w:rsidRDefault="00241D18" w:rsidP="00241D18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94986" w:rsidRPr="004F126E" w:rsidRDefault="004F126E" w:rsidP="0015039D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4F126E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Внести дополнения в раздел «Повышение уровня профессиональной компетенции педагогических работников»</w:t>
      </w:r>
    </w:p>
    <w:p w:rsidR="00094986" w:rsidRDefault="004F126E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ab/>
      </w:r>
    </w:p>
    <w:p w:rsidR="00094986" w:rsidRDefault="00C97799" w:rsidP="0015039D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Актуальность:</w:t>
      </w:r>
    </w:p>
    <w:p w:rsidR="00C97799" w:rsidRPr="00C97799" w:rsidRDefault="00C97799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261412" w:rsidRDefault="00261412" w:rsidP="00261412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Потребность выделения данного направления в программе развития обусловлена развитием новых форм</w:t>
      </w:r>
      <w:r w:rsidRPr="002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дополнительного профессионального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61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взаимодействия, ориентированные на сопровождение непрерывного процесса профессионального и личностного роста педагогов.</w:t>
      </w:r>
    </w:p>
    <w:p w:rsidR="00261412" w:rsidRDefault="00261412" w:rsidP="00261412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412" w:rsidRDefault="00261412" w:rsidP="00261412">
      <w:pPr>
        <w:spacing w:after="0" w:line="24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Задачи:</w:t>
      </w:r>
    </w:p>
    <w:p w:rsidR="00261412" w:rsidRDefault="00261412" w:rsidP="00956A9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профессионального мастерства через непрерывное образование (дистанционное, заочное);</w:t>
      </w:r>
    </w:p>
    <w:p w:rsidR="00261412" w:rsidRDefault="00261412" w:rsidP="00956A9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современными инновационными средствами обучения;</w:t>
      </w:r>
    </w:p>
    <w:p w:rsidR="00261412" w:rsidRDefault="00261412" w:rsidP="00956A9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5531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сотрудников ДОУ</w:t>
      </w:r>
      <w:r w:rsidR="00956A93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имеющих</w:t>
      </w:r>
      <w:r w:rsidR="00555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педагогического образования, по дополнительным профессиональным программа</w:t>
      </w:r>
      <w:r w:rsidR="00956A93">
        <w:rPr>
          <w:rFonts w:ascii="Times New Roman" w:eastAsia="Times New Roman" w:hAnsi="Times New Roman" w:cs="Times New Roman"/>
          <w:sz w:val="28"/>
          <w:szCs w:val="28"/>
          <w:lang w:eastAsia="ru-RU"/>
        </w:rPr>
        <w:t>м;</w:t>
      </w:r>
    </w:p>
    <w:p w:rsidR="00956A93" w:rsidRPr="00261412" w:rsidRDefault="00956A93" w:rsidP="00956A9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формирование системы стимулирующих мер поощрения педагогов, в том числе и через систему профессиональных конкурсов</w:t>
      </w:r>
    </w:p>
    <w:p w:rsidR="00094986" w:rsidRDefault="00094986" w:rsidP="0015039D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094986" w:rsidRDefault="00956A93" w:rsidP="0015039D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ja-JP"/>
        </w:rPr>
      </w:pPr>
      <w:r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Ожидаемый результат:</w:t>
      </w:r>
    </w:p>
    <w:p w:rsidR="00956A93" w:rsidRDefault="00956A93" w:rsidP="00956A93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</w:t>
      </w:r>
      <w:r w:rsidRPr="00956A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5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956A93">
        <w:rPr>
          <w:rFonts w:ascii="Times New Roman" w:eastAsia="TimesNewRomanPSMT" w:hAnsi="Times New Roman" w:cs="Times New Roman"/>
          <w:sz w:val="28"/>
          <w:szCs w:val="28"/>
          <w:lang w:eastAsia="ru-RU"/>
        </w:rPr>
        <w:t>образовательной среде авторских идей по обновлению содержания программ обучения и вос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питания </w:t>
      </w:r>
      <w:r w:rsidR="00BB4DFC">
        <w:rPr>
          <w:rFonts w:ascii="Times New Roman" w:eastAsia="TimesNewRomanPSMT" w:hAnsi="Times New Roman" w:cs="Times New Roman"/>
          <w:sz w:val="28"/>
          <w:szCs w:val="28"/>
          <w:lang w:eastAsia="ru-RU"/>
        </w:rPr>
        <w:t>дошкольников</w:t>
      </w: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>;</w:t>
      </w:r>
    </w:p>
    <w:p w:rsidR="00956A93" w:rsidRDefault="00956A93" w:rsidP="00956A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</w:t>
      </w:r>
      <w:r w:rsidRPr="0095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95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95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современных педагогических технологий в систему образования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56A93" w:rsidRDefault="00956A93" w:rsidP="00956A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B4D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процента участия педагогов в профессиональных конкурсах;</w:t>
      </w:r>
    </w:p>
    <w:p w:rsidR="00B815B4" w:rsidRDefault="00BB4DFC" w:rsidP="00D20A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оптимальная расстановка педагогических кадров.</w:t>
      </w:r>
    </w:p>
    <w:p w:rsidR="00547DCA" w:rsidRDefault="00547DCA" w:rsidP="00D20A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DCA" w:rsidRDefault="00547DCA" w:rsidP="00D20A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DCA" w:rsidRDefault="00547DCA" w:rsidP="00D20AD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DCA" w:rsidRPr="00B815B4" w:rsidRDefault="00547DCA" w:rsidP="00D20AD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843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7DCA" w:rsidRPr="00B815B4" w:rsidSect="0031772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17C" w:rsidRDefault="00A5217C" w:rsidP="00644289">
      <w:pPr>
        <w:spacing w:after="0" w:line="240" w:lineRule="auto"/>
      </w:pPr>
      <w:r>
        <w:separator/>
      </w:r>
    </w:p>
  </w:endnote>
  <w:endnote w:type="continuationSeparator" w:id="0">
    <w:p w:rsidR="00A5217C" w:rsidRDefault="00A5217C" w:rsidP="00644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72D" w:rsidRDefault="0031772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9078192"/>
      <w:docPartObj>
        <w:docPartGallery w:val="Page Numbers (Bottom of Page)"/>
        <w:docPartUnique/>
      </w:docPartObj>
    </w:sdtPr>
    <w:sdtEndPr/>
    <w:sdtContent>
      <w:p w:rsidR="0031772D" w:rsidRDefault="0031772D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5CF0">
          <w:rPr>
            <w:noProof/>
          </w:rPr>
          <w:t>10</w:t>
        </w:r>
        <w:r>
          <w:fldChar w:fldCharType="end"/>
        </w:r>
      </w:p>
    </w:sdtContent>
  </w:sdt>
  <w:p w:rsidR="0031772D" w:rsidRDefault="0031772D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72D" w:rsidRDefault="0031772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17C" w:rsidRDefault="00A5217C" w:rsidP="00644289">
      <w:pPr>
        <w:spacing w:after="0" w:line="240" w:lineRule="auto"/>
      </w:pPr>
      <w:r>
        <w:separator/>
      </w:r>
    </w:p>
  </w:footnote>
  <w:footnote w:type="continuationSeparator" w:id="0">
    <w:p w:rsidR="00A5217C" w:rsidRDefault="00A5217C" w:rsidP="00644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72D" w:rsidRDefault="0031772D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289" w:rsidRDefault="00644289" w:rsidP="00644289">
    <w:pPr>
      <w:pStyle w:val="a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Муниципальное дошкольное образовательное учреждение «Детский сад № 22 п. Северный</w:t>
    </w:r>
  </w:p>
  <w:p w:rsidR="00644289" w:rsidRPr="00644289" w:rsidRDefault="00644289" w:rsidP="00644289">
    <w:pPr>
      <w:pStyle w:val="aa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Белгородского района Белгородской области»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72D" w:rsidRDefault="0031772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BA518F"/>
    <w:multiLevelType w:val="hybridMultilevel"/>
    <w:tmpl w:val="F79CE894"/>
    <w:lvl w:ilvl="0" w:tplc="543CF83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5B4"/>
    <w:rsid w:val="00005CF0"/>
    <w:rsid w:val="000261D8"/>
    <w:rsid w:val="00094986"/>
    <w:rsid w:val="000B10D3"/>
    <w:rsid w:val="001054F3"/>
    <w:rsid w:val="00121CEB"/>
    <w:rsid w:val="00122216"/>
    <w:rsid w:val="0015039D"/>
    <w:rsid w:val="00177AB1"/>
    <w:rsid w:val="001A2D77"/>
    <w:rsid w:val="001B03F9"/>
    <w:rsid w:val="00225AFB"/>
    <w:rsid w:val="00241D18"/>
    <w:rsid w:val="00261412"/>
    <w:rsid w:val="002B6724"/>
    <w:rsid w:val="002C313F"/>
    <w:rsid w:val="0031772D"/>
    <w:rsid w:val="003347E2"/>
    <w:rsid w:val="00344B2C"/>
    <w:rsid w:val="0035660C"/>
    <w:rsid w:val="00360D98"/>
    <w:rsid w:val="00387FAE"/>
    <w:rsid w:val="003B377B"/>
    <w:rsid w:val="003C0799"/>
    <w:rsid w:val="003D4822"/>
    <w:rsid w:val="003E6BCD"/>
    <w:rsid w:val="0040661E"/>
    <w:rsid w:val="00413600"/>
    <w:rsid w:val="00475BEA"/>
    <w:rsid w:val="00481C86"/>
    <w:rsid w:val="004E7C6E"/>
    <w:rsid w:val="004F126E"/>
    <w:rsid w:val="00547DCA"/>
    <w:rsid w:val="0055531B"/>
    <w:rsid w:val="005B521E"/>
    <w:rsid w:val="005D2FCD"/>
    <w:rsid w:val="005D659D"/>
    <w:rsid w:val="00644289"/>
    <w:rsid w:val="006863DC"/>
    <w:rsid w:val="006D756C"/>
    <w:rsid w:val="007A574B"/>
    <w:rsid w:val="007A5B5F"/>
    <w:rsid w:val="0081679C"/>
    <w:rsid w:val="008348F3"/>
    <w:rsid w:val="008719FD"/>
    <w:rsid w:val="008B46AD"/>
    <w:rsid w:val="008C3F86"/>
    <w:rsid w:val="00956A93"/>
    <w:rsid w:val="009C510A"/>
    <w:rsid w:val="00A061D3"/>
    <w:rsid w:val="00A5217C"/>
    <w:rsid w:val="00A639DF"/>
    <w:rsid w:val="00B60E3E"/>
    <w:rsid w:val="00B815B4"/>
    <w:rsid w:val="00BB4DFC"/>
    <w:rsid w:val="00BD05EF"/>
    <w:rsid w:val="00BD745D"/>
    <w:rsid w:val="00C230FA"/>
    <w:rsid w:val="00C379C5"/>
    <w:rsid w:val="00C97799"/>
    <w:rsid w:val="00CB225C"/>
    <w:rsid w:val="00CB3471"/>
    <w:rsid w:val="00CB6BA5"/>
    <w:rsid w:val="00D20ADD"/>
    <w:rsid w:val="00D4064A"/>
    <w:rsid w:val="00D57381"/>
    <w:rsid w:val="00D70F69"/>
    <w:rsid w:val="00DE5890"/>
    <w:rsid w:val="00E0086A"/>
    <w:rsid w:val="00E21E58"/>
    <w:rsid w:val="00E478B7"/>
    <w:rsid w:val="00F3605C"/>
    <w:rsid w:val="00F76346"/>
    <w:rsid w:val="00F771B8"/>
    <w:rsid w:val="00FA3F23"/>
    <w:rsid w:val="00FC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15B4"/>
    <w:pPr>
      <w:spacing w:after="0" w:line="240" w:lineRule="auto"/>
    </w:pPr>
  </w:style>
  <w:style w:type="table" w:styleId="a4">
    <w:name w:val="Table Grid"/>
    <w:basedOn w:val="a1"/>
    <w:uiPriority w:val="59"/>
    <w:rsid w:val="00FC2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44B2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21E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unhideWhenUsed/>
    <w:rsid w:val="000261D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0261D8"/>
  </w:style>
  <w:style w:type="paragraph" w:styleId="aa">
    <w:name w:val="header"/>
    <w:basedOn w:val="a"/>
    <w:link w:val="ab"/>
    <w:uiPriority w:val="99"/>
    <w:unhideWhenUsed/>
    <w:rsid w:val="0064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44289"/>
  </w:style>
  <w:style w:type="paragraph" w:styleId="ac">
    <w:name w:val="footer"/>
    <w:basedOn w:val="a"/>
    <w:link w:val="ad"/>
    <w:uiPriority w:val="99"/>
    <w:unhideWhenUsed/>
    <w:rsid w:val="0064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442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15B4"/>
    <w:pPr>
      <w:spacing w:after="0" w:line="240" w:lineRule="auto"/>
    </w:pPr>
  </w:style>
  <w:style w:type="table" w:styleId="a4">
    <w:name w:val="Table Grid"/>
    <w:basedOn w:val="a1"/>
    <w:uiPriority w:val="59"/>
    <w:rsid w:val="00FC24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uiPriority w:val="22"/>
    <w:qFormat/>
    <w:rsid w:val="00344B2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5B5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B521E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unhideWhenUsed/>
    <w:rsid w:val="000261D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0261D8"/>
  </w:style>
  <w:style w:type="paragraph" w:styleId="aa">
    <w:name w:val="header"/>
    <w:basedOn w:val="a"/>
    <w:link w:val="ab"/>
    <w:uiPriority w:val="99"/>
    <w:unhideWhenUsed/>
    <w:rsid w:val="0064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44289"/>
  </w:style>
  <w:style w:type="paragraph" w:styleId="ac">
    <w:name w:val="footer"/>
    <w:basedOn w:val="a"/>
    <w:link w:val="ad"/>
    <w:uiPriority w:val="99"/>
    <w:unhideWhenUsed/>
    <w:rsid w:val="00644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442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3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2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2153</Words>
  <Characters>12275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2019-10-18T05:49:00Z</cp:lastPrinted>
  <dcterms:created xsi:type="dcterms:W3CDTF">2020-08-14T05:36:00Z</dcterms:created>
  <dcterms:modified xsi:type="dcterms:W3CDTF">2020-08-14T05:36:00Z</dcterms:modified>
</cp:coreProperties>
</file>