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679B" w:rsidRDefault="00B9679B" w:rsidP="00B44B94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92495" cy="9201150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титульный лист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5726" cy="922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B44B94" w:rsidRPr="000B2092" w:rsidRDefault="00B44B94" w:rsidP="00B44B94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Основная образовательная программа дошкольного образования для детей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муниципального дошкольного образовательного учреждения «Детский сад № 22 п. Северный Белгородского района Белгородской области» (далее Программа) разработана в 2016 году. </w:t>
      </w:r>
    </w:p>
    <w:p w:rsidR="00B44B94" w:rsidRDefault="00B44B94" w:rsidP="00B44B9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Обязательная часть Программы разработана с учетом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образовательной программы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образования  «От рождения до школы» 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редакцией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Н.Е.Вераксы, Т.С.Комаровой, М.А.Васильевой, 2015 год.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B44B94" w:rsidRDefault="00B44B94" w:rsidP="00B44B9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дошкольного возраста (от 2 до 3 лет) в различных видах деятельности и охватывает следующие структурные единицы, представляющие определенные направления развития и образования детей: социально-коммуникативное развитие; познавательное развитие; речевое развитие; художественно-эстетическое и физическое развитие.</w:t>
      </w:r>
    </w:p>
    <w:p w:rsidR="00B44B94" w:rsidRPr="000B2092" w:rsidRDefault="00B44B94" w:rsidP="00B44B94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B44B94" w:rsidRPr="000B2092" w:rsidRDefault="00B44B94" w:rsidP="00B44B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С целью обеспечения организации образовательного процесса  педагогический коллектив МДОУ</w:t>
      </w:r>
      <w:r w:rsidRPr="000B20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реализует </w:t>
      </w:r>
      <w:r w:rsidRPr="000B2092">
        <w:rPr>
          <w:rFonts w:ascii="Times New Roman" w:eastAsia="Calibri" w:hAnsi="Times New Roman" w:cs="Times New Roman"/>
          <w:b/>
          <w:sz w:val="28"/>
          <w:szCs w:val="28"/>
        </w:rPr>
        <w:t>парциальные программы:</w:t>
      </w:r>
    </w:p>
    <w:p w:rsidR="00B44B94" w:rsidRPr="000B2092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«Играйте на здоровье!» - программа и технология физического воспитания детей 3-4 и  5-7 лет, под редакцией Л.Н.Волошиной;</w:t>
      </w:r>
    </w:p>
    <w:p w:rsidR="00B44B94" w:rsidRPr="000B2092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«Белгородоведение» - программа краеведческой деятельности для приобщения детей к культуре родного края, под редакцией Н.Д. Епанчицевой, Т.М. Стручаевой.</w:t>
      </w:r>
    </w:p>
    <w:p w:rsidR="00B44B94" w:rsidRPr="000B2092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B2092">
        <w:rPr>
          <w:rFonts w:ascii="Times New Roman" w:eastAsia="Calibri" w:hAnsi="Times New Roman" w:cs="Times New Roman"/>
          <w:sz w:val="28"/>
          <w:szCs w:val="28"/>
        </w:rPr>
        <w:t>«Ладушки» - программа по музыкальному воспитанию детей дошкольного возраста, под редакцией И. Каплуновой, И. Новоскольцевой;</w:t>
      </w:r>
    </w:p>
    <w:p w:rsidR="00B44B94" w:rsidRPr="000B2092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«Добрый мир» - программа духовно-нравственного воспитания дошкольников 5-7 лет, под редакцией Шевченко Л.Л.;</w:t>
      </w:r>
    </w:p>
    <w:p w:rsidR="00B44B94" w:rsidRPr="000B2092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«Словечко» - программа литературного слушания, развития речи и подготовки к обучению грамоте в ДОУ, под редакцией Ефросининой Л.А.;</w:t>
      </w:r>
    </w:p>
    <w:p w:rsidR="00B44B94" w:rsidRPr="000B2092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«ИЗО» - занятия по изобразительной деятельности в средней группе, под редакцией Т.С. Комаровой;</w:t>
      </w:r>
    </w:p>
    <w:p w:rsidR="00B44B94" w:rsidRPr="000B2092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«Пластилинография» - дополнительная образовательная программа художественно-эстетического направления;</w:t>
      </w:r>
    </w:p>
    <w:p w:rsidR="00B44B94" w:rsidRPr="000B2092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«Волшебная мозаика» - дополнительная образовательная программа художественно-эстетического направления;</w:t>
      </w:r>
    </w:p>
    <w:p w:rsidR="00B44B94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«Учим петь детей 5-7 лет» - дополнительная образовательная программа художественно-эстетического направления.</w:t>
      </w:r>
    </w:p>
    <w:p w:rsidR="00B44B94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«Юный авиатор» - программа патриотического и духовно-нравственного воспитания дошкольников, разработчик старший воспитатель МДОУ Елисеева Н.В.</w:t>
      </w:r>
    </w:p>
    <w:p w:rsidR="00B44B94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«От Фребеля до робота» - программа формирования у детей готовности к изучению технических наук, под редакцией Волосовец Т.В., Карповой Ю.В., Тимофеевой Т.В.</w:t>
      </w:r>
    </w:p>
    <w:p w:rsidR="00B44B94" w:rsidRPr="000B2092" w:rsidRDefault="00B44B94" w:rsidP="00B44B9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Особенности кадрового состава </w:t>
      </w:r>
    </w:p>
    <w:p w:rsidR="00B44B94" w:rsidRDefault="00B44B94" w:rsidP="00B44B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Образовательную деятельность  осуществляют 4</w:t>
      </w:r>
      <w:r w:rsidRPr="00985B3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педагог:  из них старший воспитатель - 2,  воспитатели – </w:t>
      </w:r>
      <w:r w:rsidRPr="00985B36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учитель-логопед - 2, учитель-дефектолог – 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1, инструктор по физической культуре - 3, музыкальный руководитель - 3, педагог – психолог - 1.</w:t>
      </w:r>
    </w:p>
    <w:p w:rsidR="00B44B94" w:rsidRPr="000B2092" w:rsidRDefault="00B44B94" w:rsidP="00B44B9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B44B94" w:rsidRPr="000B2092" w:rsidRDefault="00B44B94" w:rsidP="00B44B94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Контингент обучающихся на 201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9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– 20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20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учебный год</w:t>
      </w:r>
    </w:p>
    <w:p w:rsidR="00B44B94" w:rsidRPr="000B2092" w:rsidRDefault="00B44B94" w:rsidP="00B44B94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115"/>
        <w:gridCol w:w="1958"/>
        <w:gridCol w:w="2194"/>
      </w:tblGrid>
      <w:tr w:rsidR="00B44B94" w:rsidRPr="000B2092" w:rsidTr="00C403FC">
        <w:tc>
          <w:tcPr>
            <w:tcW w:w="2160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3115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Направленность групп</w:t>
            </w:r>
          </w:p>
        </w:tc>
        <w:tc>
          <w:tcPr>
            <w:tcW w:w="1958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2194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B44B94" w:rsidRPr="000B2092" w:rsidTr="00C403FC">
        <w:tc>
          <w:tcPr>
            <w:tcW w:w="2160" w:type="dxa"/>
            <w:shd w:val="clear" w:color="auto" w:fill="auto"/>
          </w:tcPr>
          <w:p w:rsidR="00B44B94" w:rsidRPr="0039562E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2</w:t>
            </w: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до 4 лет</w:t>
            </w:r>
          </w:p>
        </w:tc>
        <w:tc>
          <w:tcPr>
            <w:tcW w:w="3115" w:type="dxa"/>
            <w:shd w:val="clear" w:color="auto" w:fill="auto"/>
          </w:tcPr>
          <w:p w:rsidR="00B44B94" w:rsidRPr="0039562E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группа </w:t>
            </w:r>
          </w:p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(младшая)</w:t>
            </w:r>
          </w:p>
        </w:tc>
        <w:tc>
          <w:tcPr>
            <w:tcW w:w="1958" w:type="dxa"/>
            <w:shd w:val="clear" w:color="auto" w:fill="auto"/>
          </w:tcPr>
          <w:p w:rsidR="00B44B94" w:rsidRPr="00500078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007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B44B94" w:rsidRPr="0082695A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95</w:t>
            </w:r>
          </w:p>
        </w:tc>
      </w:tr>
      <w:tr w:rsidR="00B44B94" w:rsidRPr="000B2092" w:rsidTr="00C403FC">
        <w:tc>
          <w:tcPr>
            <w:tcW w:w="2160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4 до 5 лет</w:t>
            </w:r>
          </w:p>
        </w:tc>
        <w:tc>
          <w:tcPr>
            <w:tcW w:w="3115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Общеразвивающая группа</w:t>
            </w:r>
          </w:p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средняя)</w:t>
            </w:r>
          </w:p>
        </w:tc>
        <w:tc>
          <w:tcPr>
            <w:tcW w:w="1958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B44B94" w:rsidRPr="0082695A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93</w:t>
            </w:r>
          </w:p>
        </w:tc>
      </w:tr>
      <w:tr w:rsidR="00B44B94" w:rsidRPr="000B2092" w:rsidTr="00C403FC">
        <w:trPr>
          <w:trHeight w:val="828"/>
        </w:trPr>
        <w:tc>
          <w:tcPr>
            <w:tcW w:w="2160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5 до 6 лет</w:t>
            </w:r>
          </w:p>
        </w:tc>
        <w:tc>
          <w:tcPr>
            <w:tcW w:w="3115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(старшая)</w:t>
            </w:r>
          </w:p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B44B94" w:rsidRPr="0082695A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125</w:t>
            </w:r>
          </w:p>
        </w:tc>
      </w:tr>
      <w:tr w:rsidR="00B44B94" w:rsidRPr="000B2092" w:rsidTr="00C403FC">
        <w:tc>
          <w:tcPr>
            <w:tcW w:w="2160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6 до 8 лет</w:t>
            </w:r>
          </w:p>
        </w:tc>
        <w:tc>
          <w:tcPr>
            <w:tcW w:w="3115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(подготовительная)</w:t>
            </w:r>
          </w:p>
        </w:tc>
        <w:tc>
          <w:tcPr>
            <w:tcW w:w="1958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4" w:type="dxa"/>
            <w:shd w:val="clear" w:color="auto" w:fill="auto"/>
          </w:tcPr>
          <w:p w:rsidR="00B44B94" w:rsidRPr="0082695A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148</w:t>
            </w:r>
          </w:p>
        </w:tc>
      </w:tr>
      <w:tr w:rsidR="00B44B94" w:rsidRPr="000B2092" w:rsidTr="00C403FC">
        <w:tc>
          <w:tcPr>
            <w:tcW w:w="2160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компенсирующей направленности</w:t>
            </w:r>
          </w:p>
        </w:tc>
        <w:tc>
          <w:tcPr>
            <w:tcW w:w="3115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Коррекционная</w:t>
            </w:r>
          </w:p>
        </w:tc>
        <w:tc>
          <w:tcPr>
            <w:tcW w:w="1958" w:type="dxa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B44B94" w:rsidRPr="0082695A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45</w:t>
            </w:r>
          </w:p>
        </w:tc>
      </w:tr>
      <w:tr w:rsidR="00B44B94" w:rsidRPr="000B2092" w:rsidTr="00C403FC">
        <w:tc>
          <w:tcPr>
            <w:tcW w:w="9427" w:type="dxa"/>
            <w:gridSpan w:val="4"/>
            <w:shd w:val="clear" w:color="auto" w:fill="auto"/>
          </w:tcPr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</w:p>
          <w:p w:rsidR="00B44B94" w:rsidRPr="000B2092" w:rsidRDefault="00B44B94" w:rsidP="00C403F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Всего 1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9 групп – 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506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детей (от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 7 лет)</w:t>
            </w:r>
          </w:p>
        </w:tc>
      </w:tr>
    </w:tbl>
    <w:p w:rsidR="00B44B94" w:rsidRDefault="00B44B94" w:rsidP="00B44B94"/>
    <w:p w:rsidR="00B44B94" w:rsidRDefault="00B44B94" w:rsidP="00B44B94">
      <w:pPr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Коррекционная работа ведется по адаптированным образовательным программам ДОУ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B44B94" w:rsidRPr="004F7BED" w:rsidRDefault="00B44B94" w:rsidP="00B44B94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7BED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 в</w:t>
      </w:r>
      <w:r>
        <w:rPr>
          <w:rFonts w:ascii="Times New Roman" w:eastAsia="Calibri" w:hAnsi="Times New Roman" w:cs="Times New Roman"/>
          <w:b/>
          <w:sz w:val="28"/>
          <w:szCs w:val="28"/>
        </w:rPr>
        <w:t>о второй группе раннего развития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8"/>
        <w:gridCol w:w="992"/>
        <w:gridCol w:w="992"/>
        <w:gridCol w:w="3260"/>
        <w:gridCol w:w="2126"/>
      </w:tblGrid>
      <w:tr w:rsidR="00B44B94" w:rsidRPr="00257358" w:rsidTr="00C403FC">
        <w:tc>
          <w:tcPr>
            <w:tcW w:w="1101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Тема месяца 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Объединяющая («рамочная») тема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Срок пров.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Содержание 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Итоговое мероприятие</w:t>
            </w:r>
          </w:p>
        </w:tc>
      </w:tr>
      <w:tr w:rsidR="00B44B94" w:rsidRPr="00257358" w:rsidTr="00C403FC">
        <w:tc>
          <w:tcPr>
            <w:tcW w:w="9889" w:type="dxa"/>
            <w:gridSpan w:val="6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СЕНТЯБРЬ</w:t>
            </w:r>
          </w:p>
        </w:tc>
      </w:tr>
      <w:tr w:rsidR="00B44B94" w:rsidRPr="00257358" w:rsidTr="00C403FC">
        <w:trPr>
          <w:trHeight w:val="585"/>
        </w:trPr>
        <w:tc>
          <w:tcPr>
            <w:tcW w:w="110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Здравствуй, детский сад!  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Детский сад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(02.09-13.09)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Детский сад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B44B94" w:rsidRPr="00257358" w:rsidRDefault="00B44B94" w:rsidP="00C403F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Знакомить детей с детским садом как ближайшим социальным окружением ребенка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</w:t>
            </w:r>
          </w:p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Прививать культурно-гигиенические навыки.</w:t>
            </w:r>
          </w:p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Воспитывать аккуратность, самостоятельность, усидчивость, умение играть друг с другом.</w:t>
            </w:r>
          </w:p>
          <w:p w:rsidR="00B44B94" w:rsidRPr="00257358" w:rsidRDefault="00B44B94" w:rsidP="00C403FC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Подвижные игры на свежем воздухе</w:t>
            </w:r>
          </w:p>
        </w:tc>
      </w:tr>
      <w:tr w:rsidR="00B44B94" w:rsidRPr="00257358" w:rsidTr="00C403FC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Игрушки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(16.09-20.09)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«Мои любимые игрушки»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Познакомить с названиями игрушек групповой комнаты. Побуждать проводить элементарную классификацию по назначению, цвету, форме. Расширять представления детей о разных видах игр и игрушках. Развивать словарь по теме, закреплять в активной речи обобщающее понятие игрушки. Воспитывать бережное отношение к игрушкам в группе. Формировать элементарные математические представления. Развивать творческие и конструктивные способности детей.</w:t>
            </w:r>
          </w:p>
          <w:p w:rsidR="00B44B94" w:rsidRPr="00257358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 «Моя любимая игрушка»</w:t>
            </w:r>
          </w:p>
        </w:tc>
      </w:tr>
      <w:tr w:rsidR="00B44B94" w:rsidRPr="00257358" w:rsidTr="00C403FC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 - человек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(23.09-27.09)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«Я в мире человек»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Дать представление о себе как о человеке; об основных частях тела человека, их назначении. Формировать  элементарные навыки ухода за своим лицом и телом.Развивать навык называть воспитателя по имени и отчеству.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Создание фотоальбома «Наша группа»</w:t>
            </w:r>
          </w:p>
        </w:tc>
      </w:tr>
      <w:tr w:rsidR="00B44B94" w:rsidRPr="00257358" w:rsidTr="00C403FC">
        <w:trPr>
          <w:trHeight w:val="321"/>
        </w:trPr>
        <w:tc>
          <w:tcPr>
            <w:tcW w:w="9889" w:type="dxa"/>
            <w:gridSpan w:val="6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lastRenderedPageBreak/>
              <w:t>ОКТЯБРЬ</w:t>
            </w:r>
          </w:p>
        </w:tc>
      </w:tr>
      <w:tr w:rsidR="00B44B94" w:rsidRPr="00257358" w:rsidTr="00C403FC">
        <w:trPr>
          <w:trHeight w:val="457"/>
        </w:trPr>
        <w:tc>
          <w:tcPr>
            <w:tcW w:w="1101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Осень в природе</w:t>
            </w: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вокруг нас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(30.09-11.10)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вокруг нас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Знакомство с домом, мебелью, посудой, бытовыми приборами. </w:t>
            </w:r>
          </w:p>
          <w:p w:rsidR="00B44B94" w:rsidRPr="00257358" w:rsidRDefault="00B44B94" w:rsidP="00C40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Ролевая игра «Дочки-матери», «Строим дом».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Что нам осень принесла</w:t>
            </w:r>
          </w:p>
          <w:p w:rsidR="00B44B94" w:rsidRPr="00257358" w:rsidRDefault="00B44B94" w:rsidP="00C403FC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(14.10-25.10)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Дары осени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об осени. Дать первичные представления о сборе урожая, о некоторых овощах, ягодах, грибах.</w:t>
            </w:r>
          </w:p>
          <w:p w:rsidR="00B44B94" w:rsidRPr="00257358" w:rsidRDefault="00B44B94" w:rsidP="00C403FC">
            <w:pPr>
              <w:spacing w:after="0" w:line="240" w:lineRule="auto"/>
              <w:ind w:left="62" w:right="62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Расширять знания о домашних животных и птицах. Знакомить с особенностями поведения лесных зверей и птиц осенью.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«Осень»</w:t>
            </w:r>
          </w:p>
        </w:tc>
      </w:tr>
      <w:tr w:rsidR="00B44B94" w:rsidRPr="00257358" w:rsidTr="00C403FC">
        <w:tc>
          <w:tcPr>
            <w:tcW w:w="9889" w:type="dxa"/>
            <w:gridSpan w:val="6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НОЯБРЬ</w:t>
            </w:r>
          </w:p>
        </w:tc>
      </w:tr>
      <w:tr w:rsidR="00B44B94" w:rsidRPr="00257358" w:rsidTr="00C403FC">
        <w:tc>
          <w:tcPr>
            <w:tcW w:w="1101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Моя семья, мой дом родной</w:t>
            </w: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Мой поселок  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(28.10-01.11)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 -Белгородец День народного единства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Знакомить с родным поселком, его названием, объектами, улицами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 развлечение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Семья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(05.11-08.11)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 и моя семья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начальное представление о здоровье и здоровом образе жизни. Закреплять знание своего имени, имен членов семьи. Говорить о себе в первом лице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совместных с родителями рисунков «Я и моя семья»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Детский мир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(11.11-23.11)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Я и мои друзья. 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ind w:left="62" w:right="6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Развитие игровой деятельности детей. Приобщение к элементарным общепринятым нормам и правилам взаимоотношений со сверстниками и взрослыми. Продолжение работы по развитию и обогащению сюжетов игр; подведение (используя косвенные методы) детей к самостоятельному созданию игровых замыслов. Развитие творческих способностей детей в сюжетно –ролевых, подвижных, театрализованных, играх. 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Досуг</w:t>
            </w:r>
          </w:p>
          <w:p w:rsidR="00B44B94" w:rsidRPr="00257358" w:rsidRDefault="00B44B94" w:rsidP="00C40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«Любимые народные игры»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c>
          <w:tcPr>
            <w:tcW w:w="1101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матери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(25.11-29.11)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Мама милая моя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Мама – самый главный человек в жизни. Воспитание уважения и любви к матери. Чтение художественной литературы. Художественное творчество детей. 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</w:t>
            </w:r>
          </w:p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развлечение </w:t>
            </w:r>
          </w:p>
        </w:tc>
      </w:tr>
      <w:tr w:rsidR="00B44B94" w:rsidRPr="00257358" w:rsidTr="00C403FC">
        <w:tc>
          <w:tcPr>
            <w:tcW w:w="9889" w:type="dxa"/>
            <w:gridSpan w:val="6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ДЕКАБРЬ</w:t>
            </w:r>
          </w:p>
        </w:tc>
      </w:tr>
      <w:tr w:rsidR="00B44B94" w:rsidRPr="00257358" w:rsidTr="00C403FC">
        <w:tc>
          <w:tcPr>
            <w:tcW w:w="1101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Предметный мир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Материалы и их свойства 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(02.12-13.12)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Свойства предметного мира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представления детей о количестве, величине, форме предметов. Накапливать опыт детей практического освоения окружающего мира. Учить ориентировать во времени. Расширять опыт ориентировки в частях собственного тела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 развлечение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Новый год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(16.12-31.12)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нам приходит новый год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всех видов детской деятельности (игро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вой, коммуникативной, трудовой, познавательно-ис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следовательской, продуктивной, музыкально-худо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жественной, чтения) вокруг темы Нового года и новогоднего праздника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Конкурс поделок</w:t>
            </w:r>
          </w:p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Праздник Новый год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c>
          <w:tcPr>
            <w:tcW w:w="9889" w:type="dxa"/>
            <w:gridSpan w:val="6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ЯНВАРЬ</w:t>
            </w:r>
          </w:p>
        </w:tc>
      </w:tr>
      <w:tr w:rsidR="00B44B94" w:rsidRPr="00257358" w:rsidTr="00C403FC">
        <w:tc>
          <w:tcPr>
            <w:tcW w:w="1101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Зима в природе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Зимние каникулы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(09.01-17.01)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Зимние игры и забавы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Зимние игры и забавы, развлечения. Художественное творчество по впечатлениям от праздника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Спортивные игры зимой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природы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(20.01-31.01)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животных и растений Белогорья, Человек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c>
          <w:tcPr>
            <w:tcW w:w="9889" w:type="dxa"/>
            <w:gridSpan w:val="6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ФЕВРАЛЬ</w:t>
            </w:r>
          </w:p>
        </w:tc>
      </w:tr>
      <w:tr w:rsidR="00B44B94" w:rsidRPr="00257358" w:rsidTr="00C403FC">
        <w:trPr>
          <w:trHeight w:val="516"/>
        </w:trPr>
        <w:tc>
          <w:tcPr>
            <w:tcW w:w="1101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Земля – наш дом</w:t>
            </w: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профессий</w:t>
            </w:r>
            <w:r w:rsidRPr="00257358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(03.02-07.02)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профессий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Формирование представлений о профессиях и труде жителей Белгородской области.  Формирование знаний о работе взрослых. 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Сюжетно-ролевые игры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«Я вырасту здоровым»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Неделя здоровья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Формировать представление о необходимости занятия физической 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культурой, о ценностях здоровья. Формировать умение сообщать взрослым о своем самочувствии. Развивать потребность о соблюдении навыков гигиены и опрятности в повседневной жизни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Игры на свежем воздухе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День защитника отечества 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(17.02-29.02)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защитника отечества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Знакомство детей с Российской ар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мией. Воспитание в духе патриотизма, любви к Родине. Расширение гендерных представлений, формирова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ние у мальчиков стремления быть сильными, смелыми, стать защитниками Родины; воспитание у девочек ува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ind w:left="60" w:right="2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23 февраля — день</w:t>
            </w:r>
          </w:p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защитника Отечества.</w:t>
            </w:r>
          </w:p>
        </w:tc>
      </w:tr>
      <w:tr w:rsidR="00B44B94" w:rsidRPr="00257358" w:rsidTr="00C403FC">
        <w:tc>
          <w:tcPr>
            <w:tcW w:w="9889" w:type="dxa"/>
            <w:gridSpan w:val="6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МАРТ</w:t>
            </w:r>
          </w:p>
        </w:tc>
      </w:tr>
      <w:tr w:rsidR="00B44B94" w:rsidRPr="00257358" w:rsidTr="00C403FC">
        <w:trPr>
          <w:trHeight w:val="2117"/>
        </w:trPr>
        <w:tc>
          <w:tcPr>
            <w:tcW w:w="1101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Народная культура</w:t>
            </w: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марта – женский день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(02.03-06.03)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Международный женский день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Дать представления о труде мамы дома; побуждать оказывать маме помощь, представление о том, что мама проявляет заботу о семье, о своих детях. Воспитывать доброе отношение к маме, бабушке  вызвать желание заботиться о них, защищать, помогать.</w:t>
            </w:r>
          </w:p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Организовать все виды детской деятельности вокруг темы семьи, любви к маме, бабушке.</w:t>
            </w:r>
          </w:p>
          <w:p w:rsidR="00B44B94" w:rsidRPr="00257358" w:rsidRDefault="00B44B94" w:rsidP="00C403FC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8 Марта.</w:t>
            </w:r>
          </w:p>
        </w:tc>
      </w:tr>
      <w:tr w:rsidR="00B44B94" w:rsidRPr="00257358" w:rsidTr="00C403FC">
        <w:trPr>
          <w:trHeight w:val="1012"/>
        </w:trPr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Культура и традиции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(10.03-20.03)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Народная культура и традиции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ind w:left="62" w:right="7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Знакомить с игрушками, народными игрушками. Знакомить с устным народным творчеством (песенки, потешки). Использовать фольклор при  организации всех видов детской деятельности.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Неделя детской книги 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(23.03-03.04)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Книжный мир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Развитие интереса детей к художественной  и познавательной литературе. Формирование эмоционального отношения к литературным произведениям. Привлечение внимания детей к оформлению книг, к иллюстрациям. Формировать бережное отношение книг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Виртуальная экскурсия.</w:t>
            </w:r>
          </w:p>
          <w:p w:rsidR="00B44B94" w:rsidRPr="00257358" w:rsidRDefault="00B44B94" w:rsidP="00C403FC">
            <w:pPr>
              <w:spacing w:after="0" w:line="240" w:lineRule="auto"/>
              <w:ind w:right="3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Международный день птиц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(30.03-03.04)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Птицы-наши друзья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ru-RU"/>
              </w:rPr>
              <w:t>Формировать первичное представление о птицах – «пернатых друзьях». З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накомить с видами птиц. Учить замечать, как птицы передвигаются (летают, ходят, прыгают, клюют корм, пьют воду).</w:t>
            </w:r>
          </w:p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Воспитывать бережное отношение к птицам.</w:t>
            </w:r>
          </w:p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 занятие</w:t>
            </w:r>
          </w:p>
        </w:tc>
      </w:tr>
      <w:tr w:rsidR="00B44B94" w:rsidRPr="00257358" w:rsidTr="00C403FC">
        <w:tc>
          <w:tcPr>
            <w:tcW w:w="9889" w:type="dxa"/>
            <w:gridSpan w:val="6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АПРЕЛЬ</w:t>
            </w:r>
          </w:p>
        </w:tc>
      </w:tr>
      <w:tr w:rsidR="00B44B94" w:rsidRPr="00257358" w:rsidTr="00C403FC">
        <w:trPr>
          <w:trHeight w:val="516"/>
        </w:trPr>
        <w:tc>
          <w:tcPr>
            <w:tcW w:w="1101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Весна в природе</w:t>
            </w: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Весна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(06.04-10.04)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Весна пришла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 весне(сезонные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веной.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творчества.</w:t>
            </w:r>
          </w:p>
        </w:tc>
      </w:tr>
      <w:tr w:rsidR="00B44B94" w:rsidRPr="00257358" w:rsidTr="00C403FC">
        <w:trPr>
          <w:trHeight w:val="516"/>
        </w:trPr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Космос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(13.04-17.04)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Космическое путешествие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Познакомить с праздником -Днем космонавтики; профессиями летчика, космонавта. Воспитывать уважение к людям любой профессии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>Картинки с изображением самолёта, космической ракеты, изображения разных видов транспорта.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поделок и рисунков к Дню космонавтики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Пасхальная неделя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(20.04.-24.04)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Светлый праздник Пасхи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Изготовление Пасхальной игрушки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Мир вокруг нас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(27.04-30.04)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Транспорт</w:t>
            </w:r>
          </w:p>
        </w:tc>
        <w:tc>
          <w:tcPr>
            <w:tcW w:w="3260" w:type="dxa"/>
            <w:shd w:val="clear" w:color="auto" w:fill="auto"/>
          </w:tcPr>
          <w:p w:rsidR="00B44B94" w:rsidRPr="00257358" w:rsidRDefault="00B44B94" w:rsidP="00C403FC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shd w:val="clear" w:color="auto" w:fill="FFFFFF"/>
                <w:lang w:eastAsia="ru-RU"/>
              </w:rPr>
              <w:t> </w:t>
            </w: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  <w:lang w:eastAsia="ru-RU"/>
              </w:rPr>
              <w:t>Формировать представления о назначении транспорта. Дать детям представление о разновидностях транспорта. Отметить характерные отличительные признаки транспорта. Вызвать познавательный интерес к транспорту.</w:t>
            </w:r>
          </w:p>
        </w:tc>
        <w:tc>
          <w:tcPr>
            <w:tcW w:w="2126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любимых игрушечных машин</w:t>
            </w:r>
          </w:p>
        </w:tc>
      </w:tr>
      <w:tr w:rsidR="00B44B94" w:rsidRPr="00257358" w:rsidTr="00C403FC">
        <w:tc>
          <w:tcPr>
            <w:tcW w:w="9889" w:type="dxa"/>
            <w:gridSpan w:val="6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МАЙ</w:t>
            </w:r>
          </w:p>
        </w:tc>
      </w:tr>
      <w:tr w:rsidR="00B44B94" w:rsidRPr="00257358" w:rsidTr="00C403FC">
        <w:tc>
          <w:tcPr>
            <w:tcW w:w="1101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Здравствуй, лето!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победы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(06.05-15.05)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победы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патриотического воспитания. Воспитание любви к Родине. Формирование представ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 xml:space="preserve">лений о празднике, посвященном Дню Победы. Воспитание 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уважения к ветеранам войны.</w:t>
            </w:r>
          </w:p>
          <w:p w:rsidR="00B44B94" w:rsidRPr="00257358" w:rsidRDefault="00B44B94" w:rsidP="00C403FC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napToGri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Возложение.</w:t>
            </w:r>
          </w:p>
          <w:p w:rsidR="00B44B94" w:rsidRPr="00257358" w:rsidRDefault="00B44B94" w:rsidP="00C403FC">
            <w:pPr>
              <w:spacing w:after="0" w:line="240" w:lineRule="auto"/>
              <w:ind w:left="60" w:right="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Праздник, посвященный Дню Победы.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Здравствуй, лето.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(18.05-29.05)</w:t>
            </w: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Здравствуй, лето.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 лете. Расширять знания о домашних животных и птицах, об овощах, фруктах, ягодах. Знакомить с некоторыми особенностями поведения лесных зверей и птиц летом. Познакомить с некоторыми животными жарких стран. Мониторинг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«Лето»</w:t>
            </w:r>
          </w:p>
          <w:p w:rsidR="00B44B94" w:rsidRPr="00257358" w:rsidRDefault="00B44B94" w:rsidP="00C403FC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июня – День защиты детей</w:t>
            </w:r>
          </w:p>
        </w:tc>
      </w:tr>
      <w:tr w:rsidR="00B44B94" w:rsidRPr="00257358" w:rsidTr="00C403FC">
        <w:tc>
          <w:tcPr>
            <w:tcW w:w="1101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B44B94" w:rsidRPr="00257358" w:rsidRDefault="00B44B94" w:rsidP="00C403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B44B94" w:rsidRDefault="00B44B94" w:rsidP="00B44B94"/>
    <w:p w:rsidR="00B44B94" w:rsidRDefault="00B44B94" w:rsidP="00B44B94"/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3685"/>
        <w:gridCol w:w="2694"/>
      </w:tblGrid>
      <w:tr w:rsidR="00B44B94" w:rsidRPr="00FE3884" w:rsidTr="00C403FC">
        <w:tc>
          <w:tcPr>
            <w:tcW w:w="567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Группы/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дни недели</w:t>
            </w:r>
          </w:p>
        </w:tc>
        <w:tc>
          <w:tcPr>
            <w:tcW w:w="3119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FE3884">
              <w:rPr>
                <w:rFonts w:ascii="Times New Roman" w:eastAsia="Calibri" w:hAnsi="Times New Roman" w:cs="Times New Roman"/>
                <w:b/>
              </w:rPr>
              <w:t xml:space="preserve"> младшая 1</w:t>
            </w:r>
          </w:p>
        </w:tc>
        <w:tc>
          <w:tcPr>
            <w:tcW w:w="3685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FE3884">
              <w:rPr>
                <w:rFonts w:ascii="Times New Roman" w:eastAsia="Calibri" w:hAnsi="Times New Roman" w:cs="Times New Roman"/>
                <w:b/>
              </w:rPr>
              <w:t xml:space="preserve"> младшая 2</w:t>
            </w:r>
          </w:p>
        </w:tc>
        <w:tc>
          <w:tcPr>
            <w:tcW w:w="2694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21</w:t>
            </w:r>
            <w:r w:rsidRPr="00FE3884">
              <w:rPr>
                <w:rFonts w:ascii="Times New Roman" w:eastAsia="Calibri" w:hAnsi="Times New Roman" w:cs="Times New Roman"/>
                <w:b/>
              </w:rPr>
              <w:t>младшая 3</w:t>
            </w:r>
          </w:p>
        </w:tc>
      </w:tr>
      <w:tr w:rsidR="00B44B94" w:rsidRPr="00FE3884" w:rsidTr="00C403FC">
        <w:trPr>
          <w:cantSplit/>
          <w:trHeight w:val="1378"/>
        </w:trPr>
        <w:tc>
          <w:tcPr>
            <w:tcW w:w="567" w:type="dxa"/>
            <w:shd w:val="clear" w:color="auto" w:fill="auto"/>
            <w:textDirection w:val="btLr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</w:tc>
        <w:tc>
          <w:tcPr>
            <w:tcW w:w="3119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худ-эст. развитие (музыка - 2)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– худ.-эст развитие (ИЗО)</w:t>
            </w:r>
          </w:p>
        </w:tc>
        <w:tc>
          <w:tcPr>
            <w:tcW w:w="3685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худ-эст. развитие (лепка)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9.25-9.40-  физическое развитие (бассейн)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худ.-эст развитие (ИЗО)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9.25-9.40- худ-эст. развитие (музыка - 2)</w:t>
            </w:r>
          </w:p>
        </w:tc>
      </w:tr>
      <w:tr w:rsidR="00B44B94" w:rsidRPr="00FE3884" w:rsidTr="00C403FC">
        <w:trPr>
          <w:cantSplit/>
          <w:trHeight w:val="1697"/>
        </w:trPr>
        <w:tc>
          <w:tcPr>
            <w:tcW w:w="567" w:type="dxa"/>
            <w:shd w:val="clear" w:color="auto" w:fill="auto"/>
            <w:textDirection w:val="btLr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Вторник</w:t>
            </w:r>
          </w:p>
        </w:tc>
        <w:tc>
          <w:tcPr>
            <w:tcW w:w="3119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9.00 - 9.15 – физическое развитие (с/з)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9.25- 9.40 –  Познав развитие (ФЭМП)</w:t>
            </w:r>
          </w:p>
        </w:tc>
        <w:tc>
          <w:tcPr>
            <w:tcW w:w="3685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познав. развитие (окр. мир)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9.25-9.40 - худ-эст. развитие (музыка - группа)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9.25-9.40 - физическое развитие (с/з)</w:t>
            </w:r>
          </w:p>
        </w:tc>
      </w:tr>
      <w:tr w:rsidR="00B44B94" w:rsidRPr="00FE3884" w:rsidTr="00C403FC">
        <w:trPr>
          <w:cantSplit/>
          <w:trHeight w:val="1821"/>
        </w:trPr>
        <w:tc>
          <w:tcPr>
            <w:tcW w:w="567" w:type="dxa"/>
            <w:shd w:val="clear" w:color="auto" w:fill="auto"/>
            <w:textDirection w:val="btLr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3119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физическое развитие (с/з)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– речевое развитие</w:t>
            </w:r>
          </w:p>
        </w:tc>
        <w:tc>
          <w:tcPr>
            <w:tcW w:w="2694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худ-эст. развитие (музыка – 2)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9.25-9.40 - Познав развитие (ФЭМП)</w:t>
            </w:r>
          </w:p>
        </w:tc>
      </w:tr>
      <w:tr w:rsidR="00B44B94" w:rsidRPr="00FE3884" w:rsidTr="00C403FC">
        <w:trPr>
          <w:cantSplit/>
          <w:trHeight w:val="1736"/>
        </w:trPr>
        <w:tc>
          <w:tcPr>
            <w:tcW w:w="567" w:type="dxa"/>
            <w:shd w:val="clear" w:color="auto" w:fill="auto"/>
            <w:textDirection w:val="btLr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Четверг</w:t>
            </w:r>
          </w:p>
        </w:tc>
        <w:tc>
          <w:tcPr>
            <w:tcW w:w="3119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 – 9.15 - худ-эст. развитие (музыка – 2)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9.25- 9.40 - познав. развитие (окр. мир)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Познав развитие (ФЭМП)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10.15-10.30 физическое развитие (ЧДА)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познав. развитие (окр. мир)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</w:tc>
      </w:tr>
      <w:tr w:rsidR="00B44B94" w:rsidRPr="00FE3884" w:rsidTr="00C403FC">
        <w:trPr>
          <w:cantSplit/>
          <w:trHeight w:val="1584"/>
        </w:trPr>
        <w:tc>
          <w:tcPr>
            <w:tcW w:w="567" w:type="dxa"/>
            <w:shd w:val="clear" w:color="auto" w:fill="auto"/>
            <w:textDirection w:val="btLr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3119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худ-эст. развитие (лепка)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10.20-10.35 - физическое развитие (ЧДА)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худ.-эст развитие (ИЗО)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9.30-9.45 - худ-эст. развитие (музыка - группа)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худ-эст. развитие (лепка)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10.40-10.55 - физическое развитие (ЧДА)</w:t>
            </w:r>
          </w:p>
          <w:p w:rsidR="00B44B94" w:rsidRPr="00FE3884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B44B94" w:rsidRDefault="00B44B94" w:rsidP="00B44B94"/>
    <w:p w:rsidR="00B44B94" w:rsidRDefault="00B44B94" w:rsidP="00B44B94"/>
    <w:p w:rsidR="00B44B94" w:rsidRDefault="00B44B94" w:rsidP="00B44B94"/>
    <w:tbl>
      <w:tblPr>
        <w:tblW w:w="10206" w:type="dxa"/>
        <w:tblInd w:w="-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3118"/>
        <w:gridCol w:w="2977"/>
      </w:tblGrid>
      <w:tr w:rsidR="00B44B94" w:rsidRPr="00735E26" w:rsidTr="00C403FC">
        <w:tc>
          <w:tcPr>
            <w:tcW w:w="1134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lastRenderedPageBreak/>
              <w:t>руппы/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дни недели</w:t>
            </w: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1</w:t>
            </w:r>
          </w:p>
        </w:tc>
        <w:tc>
          <w:tcPr>
            <w:tcW w:w="3118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2</w:t>
            </w: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3</w:t>
            </w:r>
          </w:p>
        </w:tc>
      </w:tr>
      <w:tr w:rsidR="00B44B94" w:rsidRPr="00735E26" w:rsidTr="00C403FC">
        <w:trPr>
          <w:cantSplit/>
          <w:trHeight w:val="1378"/>
        </w:trPr>
        <w:tc>
          <w:tcPr>
            <w:tcW w:w="1134" w:type="dxa"/>
            <w:shd w:val="clear" w:color="auto" w:fill="auto"/>
            <w:textDirection w:val="btLr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худ-эст. развитие (музыка - 2)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– худ.-эст развитие (ИЗО)</w:t>
            </w:r>
          </w:p>
        </w:tc>
        <w:tc>
          <w:tcPr>
            <w:tcW w:w="3118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худ-эст. развитие (лепка/аппликация)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9.25-9.40-  физическое развитие (бассейн)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худ.-эст развитие (ИЗО)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9.25-9.40- худ-эст. развитие (музыка - 2)</w:t>
            </w:r>
          </w:p>
        </w:tc>
      </w:tr>
      <w:tr w:rsidR="00B44B94" w:rsidRPr="00735E26" w:rsidTr="00C403FC">
        <w:trPr>
          <w:cantSplit/>
          <w:trHeight w:val="1697"/>
        </w:trPr>
        <w:tc>
          <w:tcPr>
            <w:tcW w:w="1134" w:type="dxa"/>
            <w:shd w:val="clear" w:color="auto" w:fill="auto"/>
            <w:textDirection w:val="btLr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Вторник</w:t>
            </w: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9.00 - 9.15 – физическое развитие (с/з)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9.25- 9.40 –  Познав развитие (ФЭМП)</w:t>
            </w:r>
          </w:p>
        </w:tc>
        <w:tc>
          <w:tcPr>
            <w:tcW w:w="3118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познав. развитие (окр. мир)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худ-эст. развитие (музыка - группа)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(с/з)</w:t>
            </w:r>
          </w:p>
        </w:tc>
      </w:tr>
      <w:tr w:rsidR="00B44B94" w:rsidRPr="00735E26" w:rsidTr="00C403FC">
        <w:trPr>
          <w:cantSplit/>
          <w:trHeight w:val="1821"/>
        </w:trPr>
        <w:tc>
          <w:tcPr>
            <w:tcW w:w="1134" w:type="dxa"/>
            <w:shd w:val="clear" w:color="auto" w:fill="auto"/>
            <w:textDirection w:val="btLr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физическое развитие (с/з)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– речевое развитие</w:t>
            </w: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худ-эст. развитие (музыка – 2)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Познав развитие (ФЭМП)</w:t>
            </w:r>
          </w:p>
        </w:tc>
      </w:tr>
      <w:tr w:rsidR="00B44B94" w:rsidRPr="00735E26" w:rsidTr="00C403FC">
        <w:trPr>
          <w:cantSplit/>
          <w:trHeight w:val="1736"/>
        </w:trPr>
        <w:tc>
          <w:tcPr>
            <w:tcW w:w="1134" w:type="dxa"/>
            <w:shd w:val="clear" w:color="auto" w:fill="auto"/>
            <w:textDirection w:val="btLr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Четверг</w:t>
            </w: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 – 9.15 - худ-эст. развитие (музыка – 2)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9.25- 9.40 - познав. развитие (окр. мир)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Познав развитие (ФЭМП)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10.15-10.30 физическое развитие (ЧДА)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познав. развитие (окр. мир)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</w:tc>
      </w:tr>
      <w:tr w:rsidR="00B44B94" w:rsidRPr="00735E26" w:rsidTr="00C403FC">
        <w:trPr>
          <w:cantSplit/>
          <w:trHeight w:val="1584"/>
        </w:trPr>
        <w:tc>
          <w:tcPr>
            <w:tcW w:w="1134" w:type="dxa"/>
            <w:shd w:val="clear" w:color="auto" w:fill="auto"/>
            <w:textDirection w:val="btLr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худ-эст. развитие (лепка/аппликация)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10.20-10.35 - физическое развитие (ЧДА)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худ.-эст развитие (ИЗО)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9.30-9.45 - худ-эст. развитие (музыка - группа)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худ-эст. развитие (лепка/аппликация)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10.40-10.55 - физическое развитие (ЧДА)</w:t>
            </w:r>
          </w:p>
          <w:p w:rsidR="00B44B94" w:rsidRPr="00735E26" w:rsidRDefault="00B44B94" w:rsidP="00C403FC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B44B94" w:rsidRDefault="00B44B94" w:rsidP="00B44B94"/>
    <w:p w:rsidR="00B95AB0" w:rsidRDefault="00B95AB0"/>
    <w:sectPr w:rsidR="00B95AB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4B94"/>
    <w:rsid w:val="00B44B94"/>
    <w:rsid w:val="00B95AB0"/>
    <w:rsid w:val="00B96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6CEF3"/>
  <w15:docId w15:val="{21B92ED1-2332-4093-92CD-08AAD337B6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4B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2121</Words>
  <Characters>12092</Characters>
  <Application>Microsoft Office Word</Application>
  <DocSecurity>0</DocSecurity>
  <Lines>100</Lines>
  <Paragraphs>28</Paragraphs>
  <ScaleCrop>false</ScaleCrop>
  <Company/>
  <LinksUpToDate>false</LinksUpToDate>
  <CharactersWithSpaces>14185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</cp:revision>
  <dcterms:created xsi:type="dcterms:W3CDTF">2019-09-09T10:48:00Z</dcterms:created>
  <dcterms:modified xsi:type="dcterms:W3CDTF">2019-10-14T15:07:00Z</dcterms:modified>
</cp:coreProperties>
</file>