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B4" w:rsidRPr="00F56BA7" w:rsidRDefault="00F56BA7" w:rsidP="006C4E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A7">
        <w:rPr>
          <w:rFonts w:ascii="Times New Roman" w:hAnsi="Times New Roman" w:cs="Times New Roman"/>
          <w:b/>
          <w:sz w:val="28"/>
          <w:szCs w:val="28"/>
        </w:rPr>
        <w:t>Консультация музыкального руководителя на тему:</w:t>
      </w:r>
    </w:p>
    <w:p w:rsidR="00F56BA7" w:rsidRPr="00F56BA7" w:rsidRDefault="00F56BA7" w:rsidP="006C4E3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6BA7">
        <w:rPr>
          <w:rFonts w:ascii="Times New Roman" w:hAnsi="Times New Roman" w:cs="Times New Roman"/>
          <w:b/>
          <w:i/>
          <w:sz w:val="28"/>
          <w:szCs w:val="28"/>
        </w:rPr>
        <w:t>«Бережное отношение к детскому голосу в процессе музыкальной деятельности в детском саду»</w:t>
      </w:r>
    </w:p>
    <w:p w:rsidR="00F56BA7" w:rsidRPr="00F56BA7" w:rsidRDefault="00F56BA7" w:rsidP="006C4E3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BA7">
        <w:rPr>
          <w:rFonts w:ascii="Times New Roman" w:hAnsi="Times New Roman" w:cs="Times New Roman"/>
          <w:b/>
          <w:sz w:val="28"/>
          <w:szCs w:val="28"/>
          <w:u w:val="single"/>
        </w:rPr>
        <w:t>Голосовой аппарат.</w:t>
      </w:r>
    </w:p>
    <w:p w:rsidR="00F56BA7" w:rsidRPr="00F56BA7" w:rsidRDefault="00F56BA7" w:rsidP="006C4E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56BA7">
        <w:rPr>
          <w:rFonts w:eastAsiaTheme="minorEastAsia"/>
          <w:bCs/>
          <w:kern w:val="24"/>
          <w:sz w:val="28"/>
          <w:szCs w:val="28"/>
        </w:rPr>
        <w:t>Органы дыхания (лёгкие с дыхательными путями и дыхательными мышцами)</w:t>
      </w:r>
    </w:p>
    <w:p w:rsidR="00F56BA7" w:rsidRPr="00F56BA7" w:rsidRDefault="00F56BA7" w:rsidP="006C4E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56BA7">
        <w:rPr>
          <w:rFonts w:eastAsiaTheme="minorEastAsia"/>
          <w:bCs/>
          <w:kern w:val="24"/>
          <w:sz w:val="28"/>
          <w:szCs w:val="28"/>
        </w:rPr>
        <w:t>Гортань с голосовыми связками</w:t>
      </w:r>
      <w:r w:rsidR="006C4E33">
        <w:rPr>
          <w:rFonts w:eastAsiaTheme="minorEastAsia"/>
          <w:bCs/>
          <w:kern w:val="24"/>
          <w:sz w:val="28"/>
          <w:szCs w:val="28"/>
        </w:rPr>
        <w:t>;</w:t>
      </w:r>
    </w:p>
    <w:p w:rsidR="00F56BA7" w:rsidRPr="00F56BA7" w:rsidRDefault="00F56BA7" w:rsidP="006C4E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56BA7">
        <w:rPr>
          <w:rFonts w:eastAsiaTheme="minorEastAsia"/>
          <w:bCs/>
          <w:kern w:val="24"/>
          <w:sz w:val="28"/>
          <w:szCs w:val="28"/>
        </w:rPr>
        <w:t>Артикуляционный аппарат</w:t>
      </w:r>
      <w:r w:rsidR="006C4E33">
        <w:rPr>
          <w:rFonts w:eastAsiaTheme="minorEastAsia"/>
          <w:bCs/>
          <w:kern w:val="24"/>
          <w:sz w:val="28"/>
          <w:szCs w:val="28"/>
        </w:rPr>
        <w:t>;</w:t>
      </w:r>
    </w:p>
    <w:p w:rsidR="00F56BA7" w:rsidRPr="006C4E33" w:rsidRDefault="00F56BA7" w:rsidP="006C4E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56BA7">
        <w:rPr>
          <w:rFonts w:eastAsiaTheme="minorEastAsia"/>
          <w:bCs/>
          <w:kern w:val="24"/>
          <w:sz w:val="28"/>
          <w:szCs w:val="28"/>
        </w:rPr>
        <w:t>Совокупность резонаторов</w:t>
      </w:r>
      <w:r w:rsidR="006C4E33">
        <w:rPr>
          <w:rFonts w:eastAsiaTheme="minorEastAsia"/>
          <w:bCs/>
          <w:kern w:val="24"/>
          <w:sz w:val="28"/>
          <w:szCs w:val="28"/>
        </w:rPr>
        <w:t>.</w:t>
      </w:r>
    </w:p>
    <w:p w:rsidR="006C4E33" w:rsidRPr="00F56BA7" w:rsidRDefault="006C4E33" w:rsidP="006C4E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</w:p>
    <w:p w:rsidR="00F56BA7" w:rsidRPr="00F56BA7" w:rsidRDefault="00F56BA7" w:rsidP="006C4E3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BA7">
        <w:rPr>
          <w:rFonts w:ascii="Times New Roman" w:hAnsi="Times New Roman" w:cs="Times New Roman"/>
          <w:b/>
          <w:sz w:val="28"/>
          <w:szCs w:val="28"/>
          <w:u w:val="single"/>
        </w:rPr>
        <w:t>Возрастные особенности слуха и голоса детей 3-4 лет.</w:t>
      </w:r>
    </w:p>
    <w:p w:rsidR="00F56BA7" w:rsidRPr="006C4E33" w:rsidRDefault="00F56BA7" w:rsidP="006C4E3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C4E33">
        <w:rPr>
          <w:rFonts w:eastAsiaTheme="minorEastAsia"/>
          <w:bCs/>
          <w:i/>
          <w:iCs/>
          <w:kern w:val="24"/>
          <w:sz w:val="28"/>
          <w:szCs w:val="28"/>
        </w:rPr>
        <w:t xml:space="preserve">У детей 3-4 лет голосовой аппарат </w:t>
      </w:r>
      <w:r w:rsidRPr="006C4E33">
        <w:rPr>
          <w:rFonts w:eastAsiaTheme="minorEastAsia"/>
          <w:bCs/>
          <w:kern w:val="24"/>
          <w:sz w:val="28"/>
          <w:szCs w:val="28"/>
        </w:rPr>
        <w:t>еще не сформирован, голосовая мышца не развита, связки тонкие, короткие поэтому голос несильный, дыхание слабое, поверхностное</w:t>
      </w:r>
      <w:r w:rsidR="006C4E33">
        <w:rPr>
          <w:rFonts w:eastAsiaTheme="minorEastAsia"/>
          <w:bCs/>
          <w:kern w:val="24"/>
          <w:sz w:val="28"/>
          <w:szCs w:val="28"/>
        </w:rPr>
        <w:t>.</w:t>
      </w:r>
    </w:p>
    <w:p w:rsidR="006C4E33" w:rsidRPr="006C4E33" w:rsidRDefault="00F56BA7" w:rsidP="006C4E3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C4E33">
        <w:rPr>
          <w:rFonts w:eastAsiaTheme="minorEastAsia"/>
          <w:bCs/>
          <w:kern w:val="24"/>
          <w:sz w:val="28"/>
          <w:szCs w:val="28"/>
        </w:rPr>
        <w:t xml:space="preserve"> </w:t>
      </w:r>
      <w:r w:rsidRPr="006C4E33">
        <w:rPr>
          <w:rFonts w:eastAsiaTheme="minorEastAsia"/>
          <w:bCs/>
          <w:i/>
          <w:iCs/>
          <w:kern w:val="24"/>
          <w:sz w:val="28"/>
          <w:szCs w:val="28"/>
        </w:rPr>
        <w:t xml:space="preserve">Песни должны отличаться </w:t>
      </w:r>
      <w:r w:rsidRPr="006C4E33">
        <w:rPr>
          <w:rFonts w:eastAsiaTheme="minorEastAsia"/>
          <w:bCs/>
          <w:kern w:val="24"/>
          <w:sz w:val="28"/>
          <w:szCs w:val="28"/>
        </w:rPr>
        <w:t>доступностью текста и мелодии (без больших скачков</w:t>
      </w:r>
      <w:proofErr w:type="gramStart"/>
      <w:r w:rsidRPr="006C4E33">
        <w:rPr>
          <w:rFonts w:eastAsiaTheme="minorEastAsia"/>
          <w:bCs/>
          <w:kern w:val="24"/>
          <w:sz w:val="28"/>
          <w:szCs w:val="28"/>
        </w:rPr>
        <w:t>),  простым</w:t>
      </w:r>
      <w:proofErr w:type="gramEnd"/>
      <w:r w:rsidRPr="006C4E33">
        <w:rPr>
          <w:rFonts w:eastAsiaTheme="minorEastAsia"/>
          <w:bCs/>
          <w:kern w:val="24"/>
          <w:sz w:val="28"/>
          <w:szCs w:val="28"/>
        </w:rPr>
        <w:t xml:space="preserve"> ритмическим рисунком, доступным певческим диапазоном (ми-си)</w:t>
      </w:r>
      <w:r w:rsidR="006C4E33">
        <w:rPr>
          <w:rFonts w:eastAsiaTheme="minorEastAsia"/>
          <w:bCs/>
          <w:kern w:val="24"/>
          <w:sz w:val="28"/>
          <w:szCs w:val="28"/>
        </w:rPr>
        <w:t xml:space="preserve"> </w:t>
      </w:r>
      <w:r w:rsidRPr="006C4E33">
        <w:rPr>
          <w:rFonts w:eastAsiaTheme="minorEastAsia"/>
          <w:bCs/>
          <w:kern w:val="24"/>
          <w:sz w:val="28"/>
          <w:szCs w:val="28"/>
        </w:rPr>
        <w:t>к</w:t>
      </w:r>
      <w:r w:rsidR="006C4E33">
        <w:rPr>
          <w:rFonts w:eastAsiaTheme="minorEastAsia"/>
          <w:bCs/>
          <w:kern w:val="24"/>
          <w:sz w:val="28"/>
          <w:szCs w:val="28"/>
        </w:rPr>
        <w:t xml:space="preserve">ороткими музыкальными фразами, </w:t>
      </w:r>
      <w:r w:rsidRPr="006C4E33">
        <w:rPr>
          <w:rFonts w:eastAsiaTheme="minorEastAsia"/>
          <w:bCs/>
          <w:kern w:val="24"/>
          <w:sz w:val="28"/>
          <w:szCs w:val="28"/>
        </w:rPr>
        <w:t>удобными для дыхания ребенка.</w:t>
      </w:r>
    </w:p>
    <w:p w:rsidR="006C4E33" w:rsidRPr="006C4E33" w:rsidRDefault="006C4E33" w:rsidP="006C4E33">
      <w:pPr>
        <w:pStyle w:val="a3"/>
        <w:ind w:left="360"/>
        <w:jc w:val="both"/>
        <w:rPr>
          <w:sz w:val="28"/>
          <w:szCs w:val="28"/>
        </w:rPr>
      </w:pPr>
    </w:p>
    <w:p w:rsidR="00F56BA7" w:rsidRPr="00F56BA7" w:rsidRDefault="00F56BA7" w:rsidP="006C4E3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BA7">
        <w:rPr>
          <w:rFonts w:ascii="Times New Roman" w:hAnsi="Times New Roman" w:cs="Times New Roman"/>
          <w:b/>
          <w:sz w:val="28"/>
          <w:szCs w:val="28"/>
          <w:u w:val="single"/>
        </w:rPr>
        <w:t>Возрастные ос</w:t>
      </w:r>
      <w:r w:rsidR="006C4E33">
        <w:rPr>
          <w:rFonts w:ascii="Times New Roman" w:hAnsi="Times New Roman" w:cs="Times New Roman"/>
          <w:b/>
          <w:sz w:val="28"/>
          <w:szCs w:val="28"/>
          <w:u w:val="single"/>
        </w:rPr>
        <w:t>обенности слуха и голоса детей 4-5</w:t>
      </w:r>
      <w:r w:rsidRPr="00F56B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лет.</w:t>
      </w:r>
    </w:p>
    <w:p w:rsidR="00F56BA7" w:rsidRPr="00F56BA7" w:rsidRDefault="00F56BA7" w:rsidP="006C4E33">
      <w:pPr>
        <w:pStyle w:val="a4"/>
        <w:spacing w:before="106" w:beforeAutospacing="0" w:after="0" w:afterAutospacing="0"/>
        <w:jc w:val="both"/>
        <w:rPr>
          <w:sz w:val="28"/>
          <w:szCs w:val="28"/>
        </w:rPr>
      </w:pPr>
    </w:p>
    <w:p w:rsidR="00F56BA7" w:rsidRPr="006C4E33" w:rsidRDefault="00F56BA7" w:rsidP="006C4E33">
      <w:pPr>
        <w:pStyle w:val="a3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 w:rsidRPr="006C4E33">
        <w:rPr>
          <w:rFonts w:eastAsiaTheme="minorEastAsia"/>
          <w:bCs/>
          <w:kern w:val="24"/>
          <w:sz w:val="28"/>
          <w:szCs w:val="28"/>
        </w:rPr>
        <w:t>На пятом году жизни дети имеют уже некоторый музыкальный опыт. У них окреп голос, увеличился диапазон </w:t>
      </w:r>
      <w:r w:rsidRPr="006C4E33">
        <w:rPr>
          <w:rFonts w:eastAsiaTheme="minorEastAsia"/>
          <w:bCs/>
          <w:i/>
          <w:iCs/>
          <w:kern w:val="24"/>
          <w:sz w:val="28"/>
          <w:szCs w:val="28"/>
        </w:rPr>
        <w:t>(ре — си)</w:t>
      </w:r>
      <w:r w:rsidRPr="006C4E33">
        <w:rPr>
          <w:rFonts w:eastAsiaTheme="minorEastAsia"/>
          <w:bCs/>
          <w:kern w:val="24"/>
          <w:sz w:val="28"/>
          <w:szCs w:val="28"/>
        </w:rPr>
        <w:t>, дыхание стало более организованным, хотя всё еще довольно поверхностное.</w:t>
      </w:r>
    </w:p>
    <w:p w:rsidR="00F56BA7" w:rsidRPr="006C4E33" w:rsidRDefault="00F56BA7" w:rsidP="006C4E33">
      <w:pPr>
        <w:pStyle w:val="a3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 w:rsidRPr="006C4E33">
        <w:rPr>
          <w:rFonts w:eastAsiaTheme="minorEastAsia"/>
          <w:bCs/>
          <w:kern w:val="24"/>
          <w:sz w:val="28"/>
          <w:szCs w:val="28"/>
        </w:rPr>
        <w:t>У детей этого возраста расширился</w:t>
      </w:r>
      <w:r w:rsidR="006C4E33">
        <w:rPr>
          <w:rFonts w:eastAsiaTheme="minorEastAsia"/>
          <w:bCs/>
          <w:kern w:val="24"/>
          <w:sz w:val="28"/>
          <w:szCs w:val="28"/>
        </w:rPr>
        <w:t xml:space="preserve"> словарный запас, они лучше </w:t>
      </w:r>
      <w:r w:rsidRPr="006C4E33">
        <w:rPr>
          <w:rFonts w:eastAsiaTheme="minorEastAsia"/>
          <w:bCs/>
          <w:kern w:val="24"/>
          <w:sz w:val="28"/>
          <w:szCs w:val="28"/>
        </w:rPr>
        <w:t xml:space="preserve">точнее </w:t>
      </w:r>
    </w:p>
    <w:p w:rsidR="00F56BA7" w:rsidRPr="006C4E33" w:rsidRDefault="00F56BA7" w:rsidP="006C4E33">
      <w:pPr>
        <w:pStyle w:val="a4"/>
        <w:spacing w:before="96" w:beforeAutospacing="0" w:after="0" w:afterAutospacing="0" w:line="288" w:lineRule="auto"/>
        <w:ind w:left="432" w:hanging="432"/>
        <w:jc w:val="both"/>
        <w:rPr>
          <w:sz w:val="28"/>
          <w:szCs w:val="28"/>
        </w:rPr>
      </w:pPr>
      <w:r w:rsidRPr="006C4E33">
        <w:rPr>
          <w:rFonts w:eastAsiaTheme="minorEastAsia"/>
          <w:bCs/>
          <w:kern w:val="24"/>
          <w:sz w:val="28"/>
          <w:szCs w:val="28"/>
        </w:rPr>
        <w:t xml:space="preserve"> произносят отдельные </w:t>
      </w:r>
      <w:proofErr w:type="gramStart"/>
      <w:r w:rsidRPr="006C4E33">
        <w:rPr>
          <w:rFonts w:eastAsiaTheme="minorEastAsia"/>
          <w:bCs/>
          <w:kern w:val="24"/>
          <w:sz w:val="28"/>
          <w:szCs w:val="28"/>
        </w:rPr>
        <w:t>звуки ,</w:t>
      </w:r>
      <w:proofErr w:type="gramEnd"/>
      <w:r w:rsidRPr="006C4E33">
        <w:rPr>
          <w:rFonts w:eastAsiaTheme="minorEastAsia"/>
          <w:bCs/>
          <w:kern w:val="24"/>
          <w:sz w:val="28"/>
          <w:szCs w:val="28"/>
        </w:rPr>
        <w:t xml:space="preserve"> слова, активнее могут работать  ртом во время пения, т. е. улучшается артикуляция</w:t>
      </w:r>
      <w:r w:rsidR="006C4E33">
        <w:rPr>
          <w:rFonts w:eastAsiaTheme="minorEastAsia"/>
          <w:bCs/>
          <w:kern w:val="24"/>
          <w:sz w:val="28"/>
          <w:szCs w:val="28"/>
        </w:rPr>
        <w:t>.</w:t>
      </w:r>
    </w:p>
    <w:p w:rsidR="00F56BA7" w:rsidRPr="00F56BA7" w:rsidRDefault="00F56BA7" w:rsidP="006C4E33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BA7">
        <w:rPr>
          <w:rFonts w:ascii="Times New Roman" w:hAnsi="Times New Roman" w:cs="Times New Roman"/>
          <w:b/>
          <w:sz w:val="28"/>
          <w:szCs w:val="28"/>
          <w:u w:val="single"/>
        </w:rPr>
        <w:t>Возрастные ос</w:t>
      </w:r>
      <w:r w:rsidR="006C4E33">
        <w:rPr>
          <w:rFonts w:ascii="Times New Roman" w:hAnsi="Times New Roman" w:cs="Times New Roman"/>
          <w:b/>
          <w:sz w:val="28"/>
          <w:szCs w:val="28"/>
          <w:u w:val="single"/>
        </w:rPr>
        <w:t>обенности слуха и голоса детей 5-6</w:t>
      </w:r>
      <w:r w:rsidRPr="00F56BA7">
        <w:rPr>
          <w:rFonts w:ascii="Times New Roman" w:hAnsi="Times New Roman" w:cs="Times New Roman"/>
          <w:b/>
          <w:sz w:val="28"/>
          <w:szCs w:val="28"/>
          <w:u w:val="single"/>
        </w:rPr>
        <w:t>лет.</w:t>
      </w:r>
    </w:p>
    <w:p w:rsidR="00F56BA7" w:rsidRPr="006C4E33" w:rsidRDefault="00F56BA7" w:rsidP="006C4E33">
      <w:pPr>
        <w:pStyle w:val="a3"/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 w:rsidRPr="006C4E33">
        <w:rPr>
          <w:rFonts w:eastAsiaTheme="minorEastAsia"/>
          <w:bCs/>
          <w:kern w:val="24"/>
          <w:sz w:val="28"/>
          <w:szCs w:val="28"/>
        </w:rPr>
        <w:t xml:space="preserve">Голосовой аппарат </w:t>
      </w:r>
      <w:proofErr w:type="gramStart"/>
      <w:r w:rsidRPr="006C4E33">
        <w:rPr>
          <w:rFonts w:eastAsiaTheme="minorEastAsia"/>
          <w:bCs/>
          <w:kern w:val="24"/>
          <w:sz w:val="28"/>
          <w:szCs w:val="28"/>
        </w:rPr>
        <w:t>по прежнему</w:t>
      </w:r>
      <w:proofErr w:type="gramEnd"/>
      <w:r w:rsidRPr="006C4E33">
        <w:rPr>
          <w:rFonts w:eastAsiaTheme="minorEastAsia"/>
          <w:bCs/>
          <w:kern w:val="24"/>
          <w:sz w:val="28"/>
          <w:szCs w:val="28"/>
        </w:rPr>
        <w:t xml:space="preserve"> отличается хрупкостью, ранимостью. Гортань с голосовыми связками еще недостаточно развиты. Связки короткие, звук очень слабый. Поэтому голос у детей 5-6 лет несильный, хотя порой и звонкий. Следует избегать форсирования звука, во время которого у детей развивается низкое, несвойственное им звучание.  Дети этого возраста могут петь уже в более широком диапазоне (ре-до</w:t>
      </w:r>
      <w:r w:rsidR="006C4E33">
        <w:rPr>
          <w:rFonts w:eastAsiaTheme="minorEastAsia"/>
          <w:bCs/>
          <w:kern w:val="24"/>
          <w:sz w:val="28"/>
          <w:szCs w:val="28"/>
        </w:rPr>
        <w:t xml:space="preserve"> </w:t>
      </w:r>
      <w:r w:rsidRPr="006C4E33">
        <w:rPr>
          <w:rFonts w:eastAsiaTheme="minorEastAsia"/>
          <w:bCs/>
          <w:kern w:val="24"/>
          <w:sz w:val="28"/>
          <w:szCs w:val="28"/>
        </w:rPr>
        <w:t xml:space="preserve">2). </w:t>
      </w:r>
    </w:p>
    <w:p w:rsidR="00F56BA7" w:rsidRPr="006C4E33" w:rsidRDefault="00F56BA7" w:rsidP="006C4E33">
      <w:pPr>
        <w:pStyle w:val="a3"/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 w:rsidRPr="006C4E33">
        <w:rPr>
          <w:rFonts w:eastAsiaTheme="minorEastAsia"/>
          <w:bCs/>
          <w:kern w:val="24"/>
          <w:sz w:val="28"/>
          <w:szCs w:val="28"/>
        </w:rPr>
        <w:t xml:space="preserve">Низкие звуки звучат более напряженно, поэтому в работе с детьми надо использовать песни с удобной тесситурой, т.е. такие песни, в которых встречается больше высоких звуков, а низкие должны быть проходящие. </w:t>
      </w:r>
    </w:p>
    <w:p w:rsidR="00F56BA7" w:rsidRPr="006C4E33" w:rsidRDefault="00F56BA7" w:rsidP="006C4E3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6C4E33">
        <w:rPr>
          <w:rFonts w:eastAsiaTheme="minorEastAsia"/>
          <w:bCs/>
          <w:kern w:val="24"/>
          <w:sz w:val="28"/>
          <w:szCs w:val="28"/>
        </w:rPr>
        <w:lastRenderedPageBreak/>
        <w:t>Удобными  (</w:t>
      </w:r>
      <w:proofErr w:type="gramEnd"/>
      <w:r w:rsidRPr="006C4E33">
        <w:rPr>
          <w:rFonts w:eastAsiaTheme="minorEastAsia"/>
          <w:bCs/>
          <w:kern w:val="24"/>
          <w:sz w:val="28"/>
          <w:szCs w:val="28"/>
        </w:rPr>
        <w:t xml:space="preserve">примарными)  звуками для детей 5-6 лет чаще всего являются ми, фа-си. Именно в этом диапазоне звучание наиболее легкое, естественное. </w:t>
      </w:r>
    </w:p>
    <w:p w:rsidR="00F56BA7" w:rsidRDefault="00F56BA7" w:rsidP="006C4E33">
      <w:pPr>
        <w:pStyle w:val="a4"/>
        <w:spacing w:before="86" w:beforeAutospacing="0" w:after="0" w:afterAutospacing="0"/>
        <w:ind w:left="432" w:hanging="432"/>
        <w:jc w:val="both"/>
        <w:rPr>
          <w:rFonts w:eastAsiaTheme="minorEastAsia"/>
          <w:bCs/>
          <w:kern w:val="24"/>
          <w:sz w:val="28"/>
          <w:szCs w:val="28"/>
        </w:rPr>
      </w:pPr>
      <w:r w:rsidRPr="006C4E33">
        <w:rPr>
          <w:rFonts w:eastAsiaTheme="minorEastAsia"/>
          <w:bCs/>
          <w:kern w:val="24"/>
          <w:sz w:val="28"/>
          <w:szCs w:val="28"/>
        </w:rPr>
        <w:t xml:space="preserve">      Звук до первой октавы звучит тяжело, напряженно, поэтому его надо избегать.</w:t>
      </w:r>
      <w:r w:rsidR="006C4E33">
        <w:rPr>
          <w:rFonts w:eastAsiaTheme="minorEastAsia"/>
          <w:bCs/>
          <w:kern w:val="24"/>
          <w:sz w:val="28"/>
          <w:szCs w:val="28"/>
        </w:rPr>
        <w:t xml:space="preserve">  </w:t>
      </w:r>
    </w:p>
    <w:p w:rsidR="006C4E33" w:rsidRPr="006C4E33" w:rsidRDefault="006C4E33" w:rsidP="006C4E33">
      <w:pPr>
        <w:pStyle w:val="a4"/>
        <w:spacing w:before="86" w:beforeAutospacing="0" w:after="0" w:afterAutospacing="0"/>
        <w:ind w:left="432" w:hanging="432"/>
        <w:jc w:val="both"/>
        <w:rPr>
          <w:sz w:val="28"/>
          <w:szCs w:val="28"/>
        </w:rPr>
      </w:pPr>
    </w:p>
    <w:p w:rsidR="00F56BA7" w:rsidRPr="00F56BA7" w:rsidRDefault="00F56BA7" w:rsidP="006C4E33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BA7">
        <w:rPr>
          <w:rFonts w:ascii="Times New Roman" w:hAnsi="Times New Roman" w:cs="Times New Roman"/>
          <w:b/>
          <w:sz w:val="28"/>
          <w:szCs w:val="28"/>
          <w:u w:val="single"/>
        </w:rPr>
        <w:t>Возрастные особенности слуха и голоса детей 6-7 лет.</w:t>
      </w:r>
    </w:p>
    <w:p w:rsidR="00F56BA7" w:rsidRPr="00F56BA7" w:rsidRDefault="00F56BA7" w:rsidP="006C4E33">
      <w:pPr>
        <w:numPr>
          <w:ilvl w:val="0"/>
          <w:numId w:val="6"/>
        </w:numPr>
        <w:spacing w:after="0" w:line="288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Достаточно развита </w:t>
      </w:r>
      <w:proofErr w:type="gramStart"/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речь,  появляется</w:t>
      </w:r>
      <w:proofErr w:type="gramEnd"/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способность активного мышления.</w:t>
      </w:r>
    </w:p>
    <w:p w:rsidR="00F56BA7" w:rsidRPr="00F56BA7" w:rsidRDefault="00F56BA7" w:rsidP="006C4E33">
      <w:pPr>
        <w:numPr>
          <w:ilvl w:val="0"/>
          <w:numId w:val="6"/>
        </w:numPr>
        <w:spacing w:after="0" w:line="288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Голос нежный, но хрупкий, небольшой по силе, чрезмерное напряжение может привести </w:t>
      </w:r>
      <w:proofErr w:type="gramStart"/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 стойкой</w:t>
      </w:r>
      <w:proofErr w:type="gramEnd"/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хрипоте. Диапазон До1 - ре2</w:t>
      </w:r>
    </w:p>
    <w:p w:rsidR="00F56BA7" w:rsidRPr="00F56BA7" w:rsidRDefault="00F56BA7" w:rsidP="006C4E33">
      <w:pPr>
        <w:numPr>
          <w:ilvl w:val="0"/>
          <w:numId w:val="6"/>
        </w:numPr>
        <w:spacing w:after="0" w:line="288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Огромную </w:t>
      </w:r>
      <w:proofErr w:type="gramStart"/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роль  в</w:t>
      </w:r>
      <w:proofErr w:type="gramEnd"/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звукообразовании играет певческое дыхание, увеличивается об</w:t>
      </w:r>
      <w:r w:rsidR="006C4E3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ъ</w:t>
      </w:r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ём лёгких.</w:t>
      </w:r>
    </w:p>
    <w:p w:rsidR="00F56BA7" w:rsidRPr="00F56BA7" w:rsidRDefault="00F56BA7" w:rsidP="006C4E33">
      <w:pPr>
        <w:numPr>
          <w:ilvl w:val="0"/>
          <w:numId w:val="6"/>
        </w:numPr>
        <w:spacing w:after="0" w:line="288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Стимулом для развития д</w:t>
      </w:r>
      <w:r w:rsidR="006C4E3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ыхания в этом возрасте является </w:t>
      </w:r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дыхательная гимнастика, а также вокальные упражнения, развивающие длительность выдоха, умение правильно делать вдох.</w:t>
      </w:r>
    </w:p>
    <w:p w:rsidR="00F56BA7" w:rsidRPr="00F56BA7" w:rsidRDefault="00F56BA7" w:rsidP="006C4E33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BA7">
        <w:rPr>
          <w:rFonts w:ascii="Times New Roman" w:hAnsi="Times New Roman" w:cs="Times New Roman"/>
          <w:b/>
          <w:sz w:val="28"/>
          <w:szCs w:val="28"/>
          <w:u w:val="single"/>
        </w:rPr>
        <w:t>Условия воспитания певческого дыхания.</w:t>
      </w:r>
    </w:p>
    <w:p w:rsidR="00F56BA7" w:rsidRPr="00F56BA7" w:rsidRDefault="00F56BA7" w:rsidP="006C4E33">
      <w:pPr>
        <w:numPr>
          <w:ilvl w:val="0"/>
          <w:numId w:val="7"/>
        </w:numPr>
        <w:spacing w:after="0" w:line="288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Правильная </w:t>
      </w:r>
      <w:proofErr w:type="gramStart"/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естественная  певческая</w:t>
      </w:r>
      <w:proofErr w:type="gramEnd"/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постановка-положение                    корпуса, головы и рта во время пения: прямое, без напряжения   положение  корпуса и головы, расправленные плечи, бодрая осанка; руки свободно опущены вниз при положении стоя или свободно лежат  на коленях при положении сидя</w:t>
      </w:r>
    </w:p>
    <w:p w:rsidR="00F56BA7" w:rsidRPr="00F56BA7" w:rsidRDefault="00F56BA7" w:rsidP="006C4E33">
      <w:pPr>
        <w:numPr>
          <w:ilvl w:val="0"/>
          <w:numId w:val="7"/>
        </w:numPr>
        <w:spacing w:after="0" w:line="288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</w:t>
      </w:r>
      <w:proofErr w:type="gramStart"/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Голову  нужно</w:t>
      </w:r>
      <w:proofErr w:type="gramEnd"/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держать прямо, без напряжения шейных мышц.</w:t>
      </w:r>
    </w:p>
    <w:p w:rsidR="00F56BA7" w:rsidRPr="00F56BA7" w:rsidRDefault="00F56BA7" w:rsidP="006C4E33">
      <w:pPr>
        <w:numPr>
          <w:ilvl w:val="0"/>
          <w:numId w:val="8"/>
        </w:numPr>
        <w:spacing w:after="0" w:line="288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Не </w:t>
      </w:r>
      <w:proofErr w:type="gramStart"/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сле</w:t>
      </w:r>
      <w:r w:rsidR="006C4E3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дует  опускать</w:t>
      </w:r>
      <w:proofErr w:type="gramEnd"/>
      <w:r w:rsidR="006C4E3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или запрокидывать</w:t>
      </w:r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го</w:t>
      </w:r>
      <w:r w:rsidR="006C4E3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лову назад. Необходимо сохранять </w:t>
      </w:r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ощущение внутренней и </w:t>
      </w:r>
      <w:proofErr w:type="gramStart"/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внешней  подтянутости</w:t>
      </w:r>
      <w:proofErr w:type="gramEnd"/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. </w:t>
      </w:r>
    </w:p>
    <w:p w:rsidR="00F56BA7" w:rsidRPr="00F56BA7" w:rsidRDefault="00F56BA7" w:rsidP="006C4E33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BA7">
        <w:rPr>
          <w:rFonts w:ascii="Times New Roman" w:hAnsi="Times New Roman" w:cs="Times New Roman"/>
          <w:b/>
          <w:sz w:val="28"/>
          <w:szCs w:val="28"/>
          <w:u w:val="single"/>
        </w:rPr>
        <w:t xml:space="preserve">Артикуляционная </w:t>
      </w:r>
      <w:r w:rsidR="006C4E33">
        <w:rPr>
          <w:rFonts w:ascii="Times New Roman" w:hAnsi="Times New Roman" w:cs="Times New Roman"/>
          <w:b/>
          <w:sz w:val="28"/>
          <w:szCs w:val="28"/>
          <w:u w:val="single"/>
        </w:rPr>
        <w:t>гимнастика.</w:t>
      </w:r>
    </w:p>
    <w:p w:rsidR="00F56BA7" w:rsidRPr="00F56BA7" w:rsidRDefault="00F56BA7" w:rsidP="006C4E33">
      <w:pPr>
        <w:numPr>
          <w:ilvl w:val="0"/>
          <w:numId w:val="9"/>
        </w:numPr>
        <w:spacing w:after="0" w:line="288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Правильная </w:t>
      </w:r>
      <w:proofErr w:type="gramStart"/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естественная  певческая</w:t>
      </w:r>
      <w:proofErr w:type="gramEnd"/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постановка-положение                    корпуса, головы и рта во время пения: прямое, без напряжения   положение  корпуса и головы, расправленные плечи, бодрая осанка; руки свободно опущены вниз при положении стоя или свободно лежат  на коленях при положении сидя</w:t>
      </w:r>
      <w:r w:rsidR="006C4E3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F56BA7" w:rsidRPr="00F56BA7" w:rsidRDefault="00F56BA7" w:rsidP="006C4E33">
      <w:pPr>
        <w:numPr>
          <w:ilvl w:val="0"/>
          <w:numId w:val="9"/>
        </w:numPr>
        <w:spacing w:after="0" w:line="288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</w:t>
      </w:r>
      <w:proofErr w:type="gramStart"/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Голову  нужно</w:t>
      </w:r>
      <w:proofErr w:type="gramEnd"/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держать прямо, без напряжения шейных мышц.</w:t>
      </w:r>
    </w:p>
    <w:p w:rsidR="00F56BA7" w:rsidRPr="00F56BA7" w:rsidRDefault="00F56BA7" w:rsidP="006C4E33">
      <w:pPr>
        <w:numPr>
          <w:ilvl w:val="0"/>
          <w:numId w:val="10"/>
        </w:numPr>
        <w:spacing w:after="0" w:line="288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Не </w:t>
      </w:r>
      <w:proofErr w:type="gramStart"/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следует  </w:t>
      </w:r>
      <w:r w:rsidR="006C4E3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опускать</w:t>
      </w:r>
      <w:proofErr w:type="gramEnd"/>
      <w:r w:rsidR="006C4E3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или запрокидывать </w:t>
      </w:r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го</w:t>
      </w:r>
      <w:r w:rsidR="006C4E3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лову назад. Необходимо сохранять </w:t>
      </w:r>
      <w:r w:rsidRPr="00F56BA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ощущение внутренней и внешней подтянутости. </w:t>
      </w:r>
    </w:p>
    <w:p w:rsidR="00F56BA7" w:rsidRPr="00F56BA7" w:rsidRDefault="00F56BA7" w:rsidP="006C4E3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BA7">
        <w:rPr>
          <w:rFonts w:ascii="Times New Roman" w:hAnsi="Times New Roman" w:cs="Times New Roman"/>
          <w:b/>
          <w:sz w:val="28"/>
          <w:szCs w:val="28"/>
          <w:u w:val="single"/>
        </w:rPr>
        <w:t>С чего начинается пение.</w:t>
      </w:r>
    </w:p>
    <w:p w:rsidR="00F56BA7" w:rsidRDefault="00F56BA7" w:rsidP="006C4E33">
      <w:pPr>
        <w:pStyle w:val="a4"/>
        <w:spacing w:before="115" w:beforeAutospacing="0" w:after="0" w:afterAutospacing="0"/>
        <w:ind w:firstLine="708"/>
        <w:jc w:val="both"/>
        <w:rPr>
          <w:rFonts w:eastAsiaTheme="minorEastAsia"/>
          <w:bCs/>
          <w:kern w:val="24"/>
          <w:sz w:val="28"/>
          <w:szCs w:val="28"/>
        </w:rPr>
      </w:pPr>
      <w:r w:rsidRPr="006C4E33">
        <w:rPr>
          <w:rFonts w:eastAsiaTheme="minorEastAsia"/>
          <w:bCs/>
          <w:kern w:val="24"/>
          <w:sz w:val="28"/>
          <w:szCs w:val="28"/>
        </w:rPr>
        <w:t xml:space="preserve">Пению обязательно должна предшествовать </w:t>
      </w:r>
      <w:proofErr w:type="spellStart"/>
      <w:r w:rsidRPr="006C4E33">
        <w:rPr>
          <w:rFonts w:eastAsiaTheme="minorEastAsia"/>
          <w:bCs/>
          <w:kern w:val="24"/>
          <w:sz w:val="28"/>
          <w:szCs w:val="28"/>
        </w:rPr>
        <w:t>распевка</w:t>
      </w:r>
      <w:proofErr w:type="spellEnd"/>
      <w:r w:rsidRPr="006C4E33">
        <w:rPr>
          <w:rFonts w:eastAsiaTheme="minorEastAsia"/>
          <w:bCs/>
          <w:kern w:val="24"/>
          <w:sz w:val="28"/>
          <w:szCs w:val="28"/>
        </w:rPr>
        <w:t xml:space="preserve">, независимо от того, имеем ли мы дело с новой песней или повторяем старую.  Благодаря </w:t>
      </w:r>
      <w:r w:rsidRPr="006C4E33">
        <w:rPr>
          <w:rFonts w:eastAsiaTheme="minorEastAsia"/>
          <w:bCs/>
          <w:kern w:val="24"/>
          <w:sz w:val="28"/>
          <w:szCs w:val="28"/>
        </w:rPr>
        <w:lastRenderedPageBreak/>
        <w:t>систематическому распеванию у детей улучшается работа голосового аппарата, расширяется диапазон голоса. Важно, чтобы каждое упражнение имело интересное содержание или игровой момент и могло увлечь ребенка. Ведь именно интерес помогает дошкольникам осознать выразительные особенности песни.</w:t>
      </w:r>
    </w:p>
    <w:p w:rsidR="006C4E33" w:rsidRPr="006C4E33" w:rsidRDefault="006C4E33" w:rsidP="006C4E33">
      <w:pPr>
        <w:pStyle w:val="a4"/>
        <w:spacing w:before="115" w:beforeAutospacing="0" w:after="0" w:afterAutospacing="0"/>
        <w:ind w:firstLine="708"/>
        <w:jc w:val="both"/>
        <w:rPr>
          <w:sz w:val="28"/>
          <w:szCs w:val="28"/>
        </w:rPr>
      </w:pPr>
    </w:p>
    <w:p w:rsidR="00F56BA7" w:rsidRPr="006C4E33" w:rsidRDefault="00F56BA7" w:rsidP="006C4E3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4E33">
        <w:rPr>
          <w:rFonts w:ascii="Times New Roman" w:hAnsi="Times New Roman" w:cs="Times New Roman"/>
          <w:b/>
          <w:sz w:val="28"/>
          <w:szCs w:val="28"/>
        </w:rPr>
        <w:t>Распевки</w:t>
      </w:r>
      <w:proofErr w:type="spellEnd"/>
      <w:r w:rsidRPr="006C4E33">
        <w:rPr>
          <w:rFonts w:ascii="Times New Roman" w:hAnsi="Times New Roman" w:cs="Times New Roman"/>
          <w:b/>
          <w:sz w:val="28"/>
          <w:szCs w:val="28"/>
        </w:rPr>
        <w:t>.</w:t>
      </w:r>
    </w:p>
    <w:p w:rsidR="00F56BA7" w:rsidRPr="006C4E33" w:rsidRDefault="00F56BA7" w:rsidP="006C4E33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A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Цель </w:t>
      </w:r>
      <w:proofErr w:type="spellStart"/>
      <w:r w:rsidRPr="00F56BA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распевок</w:t>
      </w:r>
      <w:proofErr w:type="spellEnd"/>
      <w:r w:rsidRPr="00F56BA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– подготовка голосовых связок к пению и упражнение в чистом интонировании определенных интервалов. </w:t>
      </w:r>
    </w:p>
    <w:p w:rsidR="00F56BA7" w:rsidRPr="006C4E33" w:rsidRDefault="00F56BA7" w:rsidP="006C4E33">
      <w:pPr>
        <w:jc w:val="both"/>
        <w:rPr>
          <w:rFonts w:ascii="Times New Roman" w:hAnsi="Times New Roman" w:cs="Times New Roman"/>
          <w:sz w:val="28"/>
          <w:szCs w:val="28"/>
        </w:rPr>
      </w:pPr>
      <w:r w:rsidRPr="006C4E33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6C4E3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6C4E33">
        <w:rPr>
          <w:rFonts w:ascii="Times New Roman" w:eastAsia="Times New Roman" w:hAnsi="Times New Roman" w:cs="Times New Roman"/>
          <w:bCs/>
          <w:sz w:val="28"/>
          <w:szCs w:val="28"/>
        </w:rPr>
        <w:t>предупреждать заболевания верхних дыхательных путей, укреплять хрупкие голосовые связки детей, подготовить их к пению</w:t>
      </w:r>
      <w:r w:rsidR="006C4E33">
        <w:rPr>
          <w:rFonts w:ascii="Times New Roman" w:hAnsi="Times New Roman" w:cs="Times New Roman"/>
          <w:bCs/>
          <w:sz w:val="28"/>
          <w:szCs w:val="28"/>
        </w:rPr>
        <w:t>.</w:t>
      </w:r>
      <w:r w:rsidRPr="006C4E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15E5" w:rsidRPr="006C4E33" w:rsidRDefault="006C4E33" w:rsidP="006C4E33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6C4E33">
        <w:rPr>
          <w:bCs/>
          <w:sz w:val="28"/>
          <w:szCs w:val="28"/>
        </w:rPr>
        <w:t xml:space="preserve">Диапазон </w:t>
      </w:r>
      <w:proofErr w:type="spellStart"/>
      <w:r w:rsidRPr="006C4E33">
        <w:rPr>
          <w:bCs/>
          <w:sz w:val="28"/>
          <w:szCs w:val="28"/>
        </w:rPr>
        <w:t>распевок</w:t>
      </w:r>
      <w:proofErr w:type="spellEnd"/>
      <w:r w:rsidRPr="006C4E33">
        <w:rPr>
          <w:bCs/>
          <w:sz w:val="28"/>
          <w:szCs w:val="28"/>
        </w:rPr>
        <w:t xml:space="preserve"> вначале очень ограничен – он равен малой или большой терции, но постепенно, по мере укрепления и развития голосовых связок он несколько расширяется. </w:t>
      </w:r>
    </w:p>
    <w:p w:rsidR="00AE15E5" w:rsidRPr="006C4E33" w:rsidRDefault="006C4E33" w:rsidP="006C4E33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proofErr w:type="spellStart"/>
      <w:r w:rsidRPr="006C4E33">
        <w:rPr>
          <w:bCs/>
          <w:sz w:val="28"/>
          <w:szCs w:val="28"/>
        </w:rPr>
        <w:t>Распевки</w:t>
      </w:r>
      <w:proofErr w:type="spellEnd"/>
      <w:r w:rsidRPr="006C4E33">
        <w:rPr>
          <w:bCs/>
          <w:sz w:val="28"/>
          <w:szCs w:val="28"/>
        </w:rPr>
        <w:t xml:space="preserve"> – упражнения дети осваивают на слух, сравнивают отдельные звуки по высоте, определяют, какой звук выше, какой – ниже. Так в </w:t>
      </w:r>
      <w:proofErr w:type="spellStart"/>
      <w:r w:rsidRPr="006C4E33">
        <w:rPr>
          <w:bCs/>
          <w:sz w:val="28"/>
          <w:szCs w:val="28"/>
        </w:rPr>
        <w:t>распевке</w:t>
      </w:r>
      <w:proofErr w:type="spellEnd"/>
      <w:r w:rsidRPr="006C4E33">
        <w:rPr>
          <w:bCs/>
          <w:sz w:val="28"/>
          <w:szCs w:val="28"/>
        </w:rPr>
        <w:t xml:space="preserve"> </w:t>
      </w:r>
      <w:proofErr w:type="spellStart"/>
      <w:r w:rsidRPr="006C4E33">
        <w:rPr>
          <w:bCs/>
          <w:sz w:val="28"/>
          <w:szCs w:val="28"/>
        </w:rPr>
        <w:t>Е.Тиличеевой</w:t>
      </w:r>
      <w:proofErr w:type="spellEnd"/>
      <w:r w:rsidRPr="006C4E33">
        <w:rPr>
          <w:bCs/>
          <w:sz w:val="28"/>
          <w:szCs w:val="28"/>
        </w:rPr>
        <w:t xml:space="preserve"> «Бубенчики» определяют какой бубенчик выше, какой ниже: динь-динь, дан-дан или дон-дон. </w:t>
      </w:r>
    </w:p>
    <w:p w:rsidR="00AE15E5" w:rsidRPr="006C4E33" w:rsidRDefault="006C4E33" w:rsidP="006C4E33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proofErr w:type="spellStart"/>
      <w:r w:rsidRPr="006C4E33">
        <w:rPr>
          <w:bCs/>
          <w:sz w:val="28"/>
          <w:szCs w:val="28"/>
        </w:rPr>
        <w:t>Распевки</w:t>
      </w:r>
      <w:proofErr w:type="spellEnd"/>
      <w:r w:rsidRPr="006C4E33">
        <w:rPr>
          <w:bCs/>
          <w:sz w:val="28"/>
          <w:szCs w:val="28"/>
        </w:rPr>
        <w:t xml:space="preserve"> помогают детям понять направление движения мелодии. Так в </w:t>
      </w:r>
      <w:proofErr w:type="spellStart"/>
      <w:r w:rsidRPr="006C4E33">
        <w:rPr>
          <w:bCs/>
          <w:sz w:val="28"/>
          <w:szCs w:val="28"/>
        </w:rPr>
        <w:t>распевке</w:t>
      </w:r>
      <w:proofErr w:type="spellEnd"/>
      <w:r w:rsidRPr="006C4E33">
        <w:rPr>
          <w:bCs/>
          <w:sz w:val="28"/>
          <w:szCs w:val="28"/>
        </w:rPr>
        <w:t xml:space="preserve"> </w:t>
      </w:r>
      <w:proofErr w:type="spellStart"/>
      <w:proofErr w:type="gramStart"/>
      <w:r w:rsidRPr="006C4E33">
        <w:rPr>
          <w:bCs/>
          <w:sz w:val="28"/>
          <w:szCs w:val="28"/>
        </w:rPr>
        <w:t>Е.Тиличеевой</w:t>
      </w:r>
      <w:proofErr w:type="spellEnd"/>
      <w:r w:rsidRPr="006C4E33">
        <w:rPr>
          <w:bCs/>
          <w:sz w:val="28"/>
          <w:szCs w:val="28"/>
        </w:rPr>
        <w:t xml:space="preserve">  «</w:t>
      </w:r>
      <w:proofErr w:type="gramEnd"/>
      <w:r w:rsidRPr="006C4E33">
        <w:rPr>
          <w:bCs/>
          <w:sz w:val="28"/>
          <w:szCs w:val="28"/>
        </w:rPr>
        <w:t>Лесенка».</w:t>
      </w:r>
    </w:p>
    <w:p w:rsidR="00F56BA7" w:rsidRPr="006C4E33" w:rsidRDefault="00F56BA7" w:rsidP="006C4E33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6C4E33">
        <w:rPr>
          <w:bCs/>
          <w:sz w:val="28"/>
          <w:szCs w:val="28"/>
        </w:rPr>
        <w:t>Дети по музыкальному сопровождению определяют, куда идет девочка: вверх или вниз.</w:t>
      </w:r>
    </w:p>
    <w:p w:rsidR="00F56BA7" w:rsidRPr="00F56BA7" w:rsidRDefault="00F56BA7" w:rsidP="006C4E33">
      <w:pPr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A7" w:rsidRPr="006C4E33" w:rsidRDefault="00F56BA7" w:rsidP="006C4E33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6C4E33">
        <w:rPr>
          <w:bCs/>
          <w:kern w:val="24"/>
          <w:sz w:val="28"/>
          <w:szCs w:val="28"/>
        </w:rPr>
        <w:t xml:space="preserve">Разучивание </w:t>
      </w:r>
      <w:proofErr w:type="spellStart"/>
      <w:r w:rsidRPr="006C4E33">
        <w:rPr>
          <w:bCs/>
          <w:kern w:val="24"/>
          <w:sz w:val="28"/>
          <w:szCs w:val="28"/>
        </w:rPr>
        <w:t>распевок</w:t>
      </w:r>
      <w:proofErr w:type="spellEnd"/>
      <w:r w:rsidRPr="006C4E33">
        <w:rPr>
          <w:bCs/>
          <w:kern w:val="24"/>
          <w:sz w:val="28"/>
          <w:szCs w:val="28"/>
        </w:rPr>
        <w:t xml:space="preserve"> можно </w:t>
      </w:r>
      <w:proofErr w:type="gramStart"/>
      <w:r w:rsidRPr="006C4E33">
        <w:rPr>
          <w:bCs/>
          <w:kern w:val="24"/>
          <w:sz w:val="28"/>
          <w:szCs w:val="28"/>
        </w:rPr>
        <w:t>сопровождать  звучащими</w:t>
      </w:r>
      <w:proofErr w:type="gramEnd"/>
      <w:r w:rsidRPr="006C4E33">
        <w:rPr>
          <w:bCs/>
          <w:kern w:val="24"/>
          <w:sz w:val="28"/>
          <w:szCs w:val="28"/>
        </w:rPr>
        <w:t xml:space="preserve"> жестами (хлопками, щелчками, притопами),  использовать элементы пальчиковой гимнастики.  Это поможет детям телесно пережить ощущение темпа, ритма. Создается эмоциональная, творческая </w:t>
      </w:r>
      <w:proofErr w:type="gramStart"/>
      <w:r w:rsidRPr="006C4E33">
        <w:rPr>
          <w:bCs/>
          <w:kern w:val="24"/>
          <w:sz w:val="28"/>
          <w:szCs w:val="28"/>
        </w:rPr>
        <w:t>атмосфера,  и</w:t>
      </w:r>
      <w:proofErr w:type="gramEnd"/>
      <w:r w:rsidRPr="006C4E33">
        <w:rPr>
          <w:bCs/>
          <w:kern w:val="24"/>
          <w:sz w:val="28"/>
          <w:szCs w:val="28"/>
        </w:rPr>
        <w:t xml:space="preserve"> в  детском пении постепенно появляются естественное, высокое, светлое звучание, певучесть, звонкость.</w:t>
      </w:r>
    </w:p>
    <w:p w:rsidR="00F56BA7" w:rsidRPr="00F56BA7" w:rsidRDefault="00F56BA7" w:rsidP="006C4E33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6C4E33">
        <w:rPr>
          <w:bCs/>
          <w:kern w:val="24"/>
          <w:sz w:val="28"/>
          <w:szCs w:val="28"/>
        </w:rPr>
        <w:t xml:space="preserve">Таким </w:t>
      </w:r>
      <w:proofErr w:type="gramStart"/>
      <w:r w:rsidRPr="006C4E33">
        <w:rPr>
          <w:bCs/>
          <w:kern w:val="24"/>
          <w:sz w:val="28"/>
          <w:szCs w:val="28"/>
        </w:rPr>
        <w:t>образом</w:t>
      </w:r>
      <w:r w:rsidR="006C4E33">
        <w:rPr>
          <w:bCs/>
          <w:kern w:val="24"/>
          <w:sz w:val="28"/>
          <w:szCs w:val="28"/>
        </w:rPr>
        <w:t>,</w:t>
      </w:r>
      <w:r w:rsidRPr="006C4E33">
        <w:rPr>
          <w:bCs/>
          <w:kern w:val="24"/>
          <w:sz w:val="28"/>
          <w:szCs w:val="28"/>
        </w:rPr>
        <w:t xml:space="preserve">  вокальные</w:t>
      </w:r>
      <w:proofErr w:type="gramEnd"/>
      <w:r w:rsidRPr="006C4E33">
        <w:rPr>
          <w:bCs/>
          <w:kern w:val="24"/>
          <w:sz w:val="28"/>
          <w:szCs w:val="28"/>
        </w:rPr>
        <w:t xml:space="preserve"> упражнения позволяют добиться положительных результатов в развитии певческих навыков у детей дошкольного возраста,  подготовке голосового аппарата к исполнению песен,  развивают музыкальный слух, а также поднимают настроение, способствуют охране детского голос</w:t>
      </w:r>
      <w:r w:rsidRPr="006C4E33">
        <w:rPr>
          <w:rFonts w:eastAsiaTheme="minorEastAsia"/>
          <w:bCs/>
          <w:i/>
          <w:iCs/>
          <w:kern w:val="24"/>
          <w:sz w:val="28"/>
          <w:szCs w:val="28"/>
        </w:rPr>
        <w:t xml:space="preserve"> </w:t>
      </w:r>
      <w:r w:rsidRPr="00F56BA7">
        <w:rPr>
          <w:rFonts w:eastAsiaTheme="minorEastAsia"/>
          <w:bCs/>
          <w:i/>
          <w:iCs/>
          <w:kern w:val="24"/>
          <w:sz w:val="28"/>
          <w:szCs w:val="28"/>
        </w:rPr>
        <w:t xml:space="preserve">Необходимо постоянно следить, чтобы дети пели и разговаривали без напряжения. Разъяснять родителям и воспитателям вредность крикливого пения и разговора у детей, не разрешать им петь на улице в холодную и сырую погоду.    </w:t>
      </w:r>
    </w:p>
    <w:p w:rsidR="00F56BA7" w:rsidRPr="00F56BA7" w:rsidRDefault="00F56BA7" w:rsidP="006C4E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A7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Берегите детский голос!</w:t>
      </w:r>
    </w:p>
    <w:p w:rsidR="00F56BA7" w:rsidRPr="00B260B7" w:rsidRDefault="00B260B7" w:rsidP="006C4E3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 Колесникова О.В.</w:t>
      </w:r>
      <w:bookmarkStart w:id="0" w:name="_GoBack"/>
      <w:bookmarkEnd w:id="0"/>
    </w:p>
    <w:sectPr w:rsidR="00F56BA7" w:rsidRPr="00B2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3FD1"/>
    <w:multiLevelType w:val="hybridMultilevel"/>
    <w:tmpl w:val="F9E42D46"/>
    <w:lvl w:ilvl="0" w:tplc="1EF03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476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4C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08E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3AE1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E21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CCE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460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3CD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1DAC"/>
    <w:multiLevelType w:val="hybridMultilevel"/>
    <w:tmpl w:val="16B47EE0"/>
    <w:lvl w:ilvl="0" w:tplc="B93CB0A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4BDF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C4D8E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0824B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56C7F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2A705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9843B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E8BE8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5E723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BC3663"/>
    <w:multiLevelType w:val="hybridMultilevel"/>
    <w:tmpl w:val="88801722"/>
    <w:lvl w:ilvl="0" w:tplc="E88272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382861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33EF1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12AE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21CB73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41CBE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5A31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5F4A36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8226F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85113"/>
    <w:multiLevelType w:val="hybridMultilevel"/>
    <w:tmpl w:val="00C4B758"/>
    <w:lvl w:ilvl="0" w:tplc="53484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64C4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5C6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4BD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C9C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EC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84FE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48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C3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32BFB"/>
    <w:multiLevelType w:val="hybridMultilevel"/>
    <w:tmpl w:val="F4CCEDBE"/>
    <w:lvl w:ilvl="0" w:tplc="17D8FE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C24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481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E50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C0F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69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C39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A44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E2F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558E9"/>
    <w:multiLevelType w:val="hybridMultilevel"/>
    <w:tmpl w:val="72161F42"/>
    <w:lvl w:ilvl="0" w:tplc="99AE3AD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C424C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8F36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E8849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A6F4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D0EDF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0210F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263A1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1455F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ABA79B0"/>
    <w:multiLevelType w:val="hybridMultilevel"/>
    <w:tmpl w:val="54B64B74"/>
    <w:lvl w:ilvl="0" w:tplc="F1FCF41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BA9CA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46929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6FDF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E74A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3C433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BEC5B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49D5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CCF3F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E7D5C51"/>
    <w:multiLevelType w:val="hybridMultilevel"/>
    <w:tmpl w:val="AE686FBA"/>
    <w:lvl w:ilvl="0" w:tplc="BEA07D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8E6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8E5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98C1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3095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E5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E1C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16FB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989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E38E3"/>
    <w:multiLevelType w:val="hybridMultilevel"/>
    <w:tmpl w:val="24460C0C"/>
    <w:lvl w:ilvl="0" w:tplc="A488863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443BF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BEBD1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60A2C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D2392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2ADB4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CD0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D0117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84418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C491529"/>
    <w:multiLevelType w:val="hybridMultilevel"/>
    <w:tmpl w:val="18CC9C76"/>
    <w:lvl w:ilvl="0" w:tplc="F14696A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6E75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84E7F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F88FB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48EF2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4EC51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3C108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49DE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0EABA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6A044A7"/>
    <w:multiLevelType w:val="hybridMultilevel"/>
    <w:tmpl w:val="1CDC6606"/>
    <w:lvl w:ilvl="0" w:tplc="914C83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3A0C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82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EB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2A6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EF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4CB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E8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365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737CF"/>
    <w:multiLevelType w:val="hybridMultilevel"/>
    <w:tmpl w:val="9EA24406"/>
    <w:lvl w:ilvl="0" w:tplc="EE0285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CE5E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CE6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ADE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F09E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ED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C28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44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F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A7661"/>
    <w:multiLevelType w:val="hybridMultilevel"/>
    <w:tmpl w:val="72A0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94741"/>
    <w:multiLevelType w:val="hybridMultilevel"/>
    <w:tmpl w:val="8DB4BC72"/>
    <w:lvl w:ilvl="0" w:tplc="E10AC2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485F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60D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32CB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4A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8A8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411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45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AD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74E1D"/>
    <w:multiLevelType w:val="hybridMultilevel"/>
    <w:tmpl w:val="FD3A2262"/>
    <w:lvl w:ilvl="0" w:tplc="5CA0E4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984A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6F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468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949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BEB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22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435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A66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3"/>
  </w:num>
  <w:num w:numId="9">
    <w:abstractNumId w:val="3"/>
  </w:num>
  <w:num w:numId="10">
    <w:abstractNumId w:val="14"/>
  </w:num>
  <w:num w:numId="11">
    <w:abstractNumId w:val="6"/>
  </w:num>
  <w:num w:numId="12">
    <w:abstractNumId w:val="8"/>
  </w:num>
  <w:num w:numId="13">
    <w:abstractNumId w:val="9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9B"/>
    <w:rsid w:val="002C62B4"/>
    <w:rsid w:val="004C0E9B"/>
    <w:rsid w:val="006C4E33"/>
    <w:rsid w:val="00AE15E5"/>
    <w:rsid w:val="00B260B7"/>
    <w:rsid w:val="00F5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CC2C"/>
  <w15:chartTrackingRefBased/>
  <w15:docId w15:val="{C6EDBD64-25FE-47C8-8C6B-FD0CB345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5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6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4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1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9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09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55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6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1630">
          <w:marLeft w:val="432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123">
          <w:marLeft w:val="432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703">
          <w:marLeft w:val="432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581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55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80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5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15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48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48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793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94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40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78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36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82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608">
          <w:marLeft w:val="432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72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53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628">
          <w:marLeft w:val="432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43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7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2018-07-20T03:11:00Z</dcterms:created>
  <dcterms:modified xsi:type="dcterms:W3CDTF">2018-07-20T03:56:00Z</dcterms:modified>
</cp:coreProperties>
</file>