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DD" w:rsidRPr="006B2FD8" w:rsidRDefault="009526DD" w:rsidP="00952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b/>
          <w:sz w:val="28"/>
          <w:szCs w:val="28"/>
        </w:rPr>
        <w:t>Ежегодный Открытый (публичный) отчет комитета</w:t>
      </w:r>
    </w:p>
    <w:p w:rsidR="009526DD" w:rsidRPr="006B2FD8" w:rsidRDefault="009526DD" w:rsidP="009526DD">
      <w:pPr>
        <w:shd w:val="clear" w:color="auto" w:fill="FFFFFF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b/>
          <w:sz w:val="28"/>
          <w:szCs w:val="28"/>
        </w:rPr>
        <w:t>Первичной организации Профсоюза за 2018 год</w:t>
      </w:r>
    </w:p>
    <w:p w:rsidR="009526DD" w:rsidRPr="006B2FD8" w:rsidRDefault="009526DD" w:rsidP="009526DD">
      <w:pPr>
        <w:shd w:val="clear" w:color="auto" w:fill="FFFFFF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b/>
          <w:sz w:val="28"/>
          <w:szCs w:val="28"/>
        </w:rPr>
        <w:t xml:space="preserve">МДОУ 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№22</w:t>
      </w:r>
      <w:r w:rsidRPr="006B2FD8">
        <w:rPr>
          <w:rFonts w:ascii="Times New Roman" w:eastAsia="Times New Roman" w:hAnsi="Times New Roman" w:cs="Times New Roman"/>
          <w:b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Северный</w:t>
      </w:r>
      <w:r w:rsidRPr="006B2F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26DD" w:rsidRDefault="009526DD" w:rsidP="009526DD">
      <w:pPr>
        <w:shd w:val="clear" w:color="auto" w:fill="FFFFFF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DD" w:rsidRDefault="009526DD" w:rsidP="009526DD">
      <w:pPr>
        <w:shd w:val="clear" w:color="auto" w:fill="FFFFFF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DD" w:rsidRPr="006B2FD8" w:rsidRDefault="009526DD" w:rsidP="00952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Ведущими </w:t>
      </w:r>
      <w:r w:rsidRPr="006B2F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целями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B2F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Уставу Общерос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сийского Профсоюза образования</w:t>
      </w:r>
      <w:r w:rsidRPr="006B2F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являются: 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 уровня жизни членов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526DD" w:rsidRPr="006B2FD8" w:rsidRDefault="009526DD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Организационное укрепление профсоюзов и их дальнейшее развитие являются требованиями времени, необходимым условием эффективной работы профсоюзных органов всех уровней по защите и представительству интересов трудящихся, формирования гражданского общества в России.             Основу организационного строения профсоюза составляют первичные профсоюзные организации.</w:t>
      </w:r>
    </w:p>
    <w:p w:rsidR="009526DD" w:rsidRPr="006B2FD8" w:rsidRDefault="009526DD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статистического отчета на 1 января 2018 года в состав 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МДОУ № 22 п. Северный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входит 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МДОУ,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95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членства,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четыре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коллек</w:t>
      </w:r>
      <w:r>
        <w:rPr>
          <w:rFonts w:ascii="Times New Roman" w:eastAsia="Times New Roman" w:hAnsi="Times New Roman" w:cs="Times New Roman"/>
          <w:sz w:val="28"/>
          <w:szCs w:val="28"/>
        </w:rPr>
        <w:t>тива не являются члена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организации. 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Принято в профсоюз за 2017 год 27 человек. Выбывших </w:t>
      </w:r>
      <w:proofErr w:type="gramStart"/>
      <w:r w:rsidR="00CD3581">
        <w:rPr>
          <w:rFonts w:ascii="Times New Roman" w:eastAsia="Times New Roman" w:hAnsi="Times New Roman" w:cs="Times New Roman"/>
          <w:sz w:val="28"/>
          <w:szCs w:val="28"/>
        </w:rPr>
        <w:t>из  Профсоюза</w:t>
      </w:r>
      <w:proofErr w:type="gramEnd"/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(по личному заявлению) не имеется. На протяжении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2017 года основными направлениями работы первичной профсоюзной организации были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защита социально-экономических и трудовых прав членов профсоюза, контроль за выполнением обязательств работодателей в области охраны труда, организация работы по реализации Стратегии «Формирование регионального солидарного общества».</w:t>
      </w:r>
    </w:p>
    <w:p w:rsidR="009526DD" w:rsidRPr="006B2FD8" w:rsidRDefault="009526DD" w:rsidP="00952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За 2017 год проведено 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>3 заседаний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профкома, на которых обсуждались вопросы организации работы по охране труда, контроля за соблюдением законодательных актов по охране труда в организациях, вопросы мотивации профсоюзного членства, подготовки и проведения районных мероприятий. В том числе:</w:t>
      </w:r>
    </w:p>
    <w:p w:rsidR="009526DD" w:rsidRPr="006B2FD8" w:rsidRDefault="009526DD" w:rsidP="0095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         -  Об участии в первомайской акции профсоюзов в 2017 году (протокол № 1 от 26.04.2017г.); </w:t>
      </w:r>
    </w:p>
    <w:p w:rsidR="009526DD" w:rsidRPr="006B2FD8" w:rsidRDefault="009526DD" w:rsidP="00952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- Об участии членов профсоюзной организации в едином Дне голосования (протокол №2 от 23.08.2017г.); </w:t>
      </w:r>
    </w:p>
    <w:p w:rsidR="009526DD" w:rsidRPr="006B2FD8" w:rsidRDefault="009526DD" w:rsidP="00952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- О соглашении по охране труда на 2018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год (протокол №4 от 21.11.2017г.);</w:t>
      </w:r>
    </w:p>
    <w:p w:rsidR="009526DD" w:rsidRPr="006B2FD8" w:rsidRDefault="009526DD" w:rsidP="00952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lastRenderedPageBreak/>
        <w:t>- Об утверждении сметы доходов и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расходов на 2018г. (протокол №2 от 22.11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9526DD" w:rsidRPr="006B2FD8" w:rsidRDefault="009526DD" w:rsidP="00E37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- Об утверждении плана работы первичной профсоюзной о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>рганизации на 2018г. протокол №2 от 22.11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C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E37EB4" w:rsidRDefault="00E37EB4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526DD"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</w:t>
      </w:r>
      <w:r w:rsidR="009526DD"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проведено отчётно-выборное профсоюзное собрание; также проводились  профсоюзные собрания с включением производственных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вопросов.</w:t>
      </w:r>
    </w:p>
    <w:p w:rsidR="00E37EB4" w:rsidRDefault="00E37EB4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 оказывал  консультации</w:t>
      </w:r>
      <w:r w:rsidR="009526DD"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Профсоюза, осуществлялся контроль за соблюдением законодательных норм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приеме на работу, осуществлялся</w:t>
      </w:r>
      <w:r w:rsidR="009526DD"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правильностью решения заседаний педсоветов, комиссий по охране труда и трудовым спорам.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ППО ДОУ входят в состав комиссии по стимулированию педагогических кадров и других работников. </w:t>
      </w:r>
    </w:p>
    <w:p w:rsidR="00E37EB4" w:rsidRDefault="00E37EB4" w:rsidP="00E37E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Контрольно-ревизионная комиссия проводит ежегодную проверку финансовых вопросов профкома и делопроизводства с составлением актов проверки. </w:t>
      </w:r>
      <w:r w:rsidR="009526DD"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Проверялось правильность отчисления профсоюзных взносов, своевременное составление очередности отпусков работников. </w:t>
      </w:r>
    </w:p>
    <w:p w:rsidR="00E37EB4" w:rsidRDefault="00E37EB4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составляется Соглашение по охране труда, составляются акты проверки  выполнения соглашения по охране труда.</w:t>
      </w:r>
    </w:p>
    <w:p w:rsidR="009526DD" w:rsidRPr="006B2FD8" w:rsidRDefault="009526DD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Организовывались развлекательные программы к праздничным датам календаря, </w:t>
      </w:r>
      <w:r w:rsidR="00E3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ППО ДОУ </w:t>
      </w:r>
      <w:r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 активное участие в поселковых и районных мероприятиях.</w:t>
      </w:r>
    </w:p>
    <w:p w:rsidR="009526DD" w:rsidRPr="006B2FD8" w:rsidRDefault="009526DD" w:rsidP="009526DD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Традиционной формой информационной работы среди членов профсоюза является своевременное оформление подписки на периодические профсоюзные издания. Подпиской на еженедельную газету Белгородского областного объединения организаций профсоюзов «Единство». </w:t>
      </w:r>
    </w:p>
    <w:bookmarkEnd w:id="0"/>
    <w:p w:rsidR="009526DD" w:rsidRDefault="009526DD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В отчетном периоде проводилась систематическая работа по организации участия членов профсоюза в акциях, проводимых вышестоящими руководящими органами.</w:t>
      </w:r>
    </w:p>
    <w:p w:rsidR="00E37EB4" w:rsidRPr="006B2FD8" w:rsidRDefault="00E37EB4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первичной профсоюзной организации принимали активное участие в митингах г. Белгорода.</w:t>
      </w:r>
    </w:p>
    <w:p w:rsidR="009526DD" w:rsidRPr="006B2FD8" w:rsidRDefault="009526DD" w:rsidP="009526DD">
      <w:pPr>
        <w:shd w:val="clear" w:color="auto" w:fill="FFFFFF"/>
        <w:tabs>
          <w:tab w:val="left" w:pos="10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Первичная организация принимает активное участие в урегулировании трудовых споров, межличностных конфликтов в коллективе, </w:t>
      </w:r>
      <w:r w:rsidRPr="006B2F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представляет и защищает социально-трудовые права и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интересы членов профсоюза в отношениях с </w:t>
      </w:r>
      <w:r w:rsidRPr="006B2F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администрацией ДОУ. </w:t>
      </w:r>
    </w:p>
    <w:p w:rsidR="009526DD" w:rsidRPr="006B2FD8" w:rsidRDefault="009526DD" w:rsidP="009526DD">
      <w:pPr>
        <w:shd w:val="clear" w:color="auto" w:fill="FFFFFF"/>
        <w:tabs>
          <w:tab w:val="left" w:pos="10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конструктивного диалога с социальными партнерами при заключении соглашений и коллективных договоров – важнейшее направление деятельности профсоюзной организации, которое позволяет реализовывать принципы социального партнерства на уровне конкретного </w:t>
      </w:r>
      <w:r w:rsidRPr="006B2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коллектива, «где руководитель рассматривает своих подчиненных как соратников в достижении общих целей, выражает и защищает их интересы, а коллективы в свою очередь сознают меру своей ответственности за результаты общей деятельности». </w:t>
      </w:r>
    </w:p>
    <w:p w:rsidR="009526DD" w:rsidRPr="006B2FD8" w:rsidRDefault="009526DD" w:rsidP="009526DD">
      <w:pPr>
        <w:tabs>
          <w:tab w:val="left" w:pos="0"/>
        </w:tabs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В учреждении действует «Коллективный договор</w:t>
      </w:r>
      <w:r w:rsidR="00E37EB4">
        <w:rPr>
          <w:rFonts w:ascii="Times New Roman" w:eastAsia="Times New Roman" w:hAnsi="Times New Roman" w:cs="Times New Roman"/>
          <w:sz w:val="28"/>
          <w:szCs w:val="28"/>
        </w:rPr>
        <w:t xml:space="preserve"> на 2016-2018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гг. МДОУ «Детский сад </w:t>
      </w:r>
      <w:r w:rsidR="00E37E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3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EB4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E37EB4">
        <w:rPr>
          <w:rFonts w:ascii="Times New Roman" w:eastAsia="Times New Roman" w:hAnsi="Times New Roman" w:cs="Times New Roman"/>
          <w:sz w:val="28"/>
          <w:szCs w:val="28"/>
        </w:rPr>
        <w:t xml:space="preserve"> Северный», </w:t>
      </w:r>
      <w:r w:rsidR="00203D47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зарегистрированный 15 декабря 2016 года, регистрационный номер №88,                                          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и коллективный договор  содержат раздел «Охрана труда», где закреплены обязательства сторон по организации работы и созданию условий для реализации правил и норм охраны труда. </w:t>
      </w:r>
    </w:p>
    <w:p w:rsidR="009526DD" w:rsidRPr="006B2FD8" w:rsidRDefault="009526DD" w:rsidP="009526D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Основным звеном общественного контроля за охраной труда непосредственно в коллективе являются уполномоченные лица профсоюза по охране труда. В первичной организации профсоюза избрано 1 уполномоченное лицо по охране труда.   </w:t>
      </w:r>
    </w:p>
    <w:p w:rsidR="009526DD" w:rsidRPr="006B2FD8" w:rsidRDefault="009526DD" w:rsidP="009526D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Первичная организация совместно с районным комитетом профсоюза ведет работу по организации контроля за обучением по охране труда профсоюзного актива, уполномоченных по охране труда, руководителя и работников образовательного учреждения. </w:t>
      </w:r>
    </w:p>
    <w:p w:rsidR="009526DD" w:rsidRDefault="009526DD" w:rsidP="009526DD">
      <w:pPr>
        <w:tabs>
          <w:tab w:val="left" w:pos="9923"/>
        </w:tabs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203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3D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все сотрудники ДОУ прошли плановый медицинский осмотр и гигиеническое обучение за счет районного бюджета.   </w:t>
      </w:r>
    </w:p>
    <w:p w:rsidR="00203D47" w:rsidRPr="006B2FD8" w:rsidRDefault="00203D47" w:rsidP="009526DD">
      <w:pPr>
        <w:tabs>
          <w:tab w:val="left" w:pos="9923"/>
        </w:tabs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ДОУ систематически проходят курсы повышения квалификации согласно </w:t>
      </w:r>
      <w:r w:rsidR="00415CAC">
        <w:rPr>
          <w:rFonts w:ascii="Times New Roman" w:eastAsia="Times New Roman" w:hAnsi="Times New Roman" w:cs="Times New Roman"/>
          <w:sz w:val="28"/>
          <w:szCs w:val="28"/>
        </w:rPr>
        <w:t>плану (9 человек)</w:t>
      </w:r>
      <w:bookmarkStart w:id="1" w:name="_GoBack"/>
      <w:bookmarkEnd w:id="1"/>
      <w:r w:rsidR="00415CAC">
        <w:rPr>
          <w:rFonts w:ascii="Times New Roman" w:eastAsia="Times New Roman" w:hAnsi="Times New Roman" w:cs="Times New Roman"/>
          <w:sz w:val="28"/>
          <w:szCs w:val="28"/>
        </w:rPr>
        <w:t>. В 2017 году аттестовано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:rsidR="009526DD" w:rsidRPr="006B2FD8" w:rsidRDefault="009526DD" w:rsidP="009526DD">
      <w:pPr>
        <w:tabs>
          <w:tab w:val="left" w:pos="9923"/>
        </w:tabs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В течение 2017 года руководящие органы первичной профсоюзной организации работали в тесном контакте с администрацией учреждения при разработке локальных актов учреждений (правила внутреннего трудового распорядка, положение о распределении стимулирующей части оплаты труда, должностные инструкции). </w:t>
      </w:r>
    </w:p>
    <w:p w:rsidR="007A33CD" w:rsidRDefault="009526DD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 В 2017 году производились компенсационные выплаты по коммунальным услугам педагогическим работникам, проживающим и р</w:t>
      </w:r>
      <w:r w:rsidR="007A33CD">
        <w:rPr>
          <w:rFonts w:ascii="Times New Roman" w:eastAsia="Times New Roman" w:hAnsi="Times New Roman" w:cs="Times New Roman"/>
          <w:sz w:val="28"/>
          <w:szCs w:val="28"/>
        </w:rPr>
        <w:t>аботающим в сельской местности.</w:t>
      </w:r>
      <w:r w:rsidR="00451926">
        <w:rPr>
          <w:rFonts w:ascii="Times New Roman" w:eastAsia="Times New Roman" w:hAnsi="Times New Roman" w:cs="Times New Roman"/>
          <w:sz w:val="28"/>
          <w:szCs w:val="28"/>
        </w:rPr>
        <w:t xml:space="preserve"> Фактически льготами по коммунальным услугам воспользовались 15 педагогов.</w:t>
      </w:r>
    </w:p>
    <w:p w:rsidR="00451926" w:rsidRDefault="009526DD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7A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г. первичная п</w:t>
      </w:r>
      <w:r w:rsidR="00451926">
        <w:rPr>
          <w:rFonts w:ascii="Times New Roman" w:eastAsia="Times New Roman" w:hAnsi="Times New Roman" w:cs="Times New Roman"/>
          <w:sz w:val="28"/>
          <w:szCs w:val="28"/>
        </w:rPr>
        <w:t>рофсоюзная организация приняла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7 районной  Спартакиаде</w:t>
      </w:r>
      <w:r w:rsidR="00451926"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образовательных организаций, испытав себя во всех видах соревнований. Наши результаты: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Лыжная гонка – 1 место;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 – 1 место;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 – 1 место;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Шахматы – 1 место;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Турслёт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51926" w:rsidRDefault="00451926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VIP</w:t>
      </w:r>
      <w:r w:rsidRPr="0030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 – 1 место;</w:t>
      </w:r>
    </w:p>
    <w:p w:rsidR="00451926" w:rsidRDefault="00306EA2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Туристская песня – 2 место;</w:t>
      </w:r>
    </w:p>
    <w:p w:rsidR="00306EA2" w:rsidRPr="00451926" w:rsidRDefault="00306EA2" w:rsidP="009526DD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Каша из топора – 1 место.</w:t>
      </w:r>
    </w:p>
    <w:p w:rsidR="00306EA2" w:rsidRDefault="00306EA2" w:rsidP="00306EA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общекомандном зачёте  коллектив МДОУ занял</w:t>
      </w:r>
      <w:r w:rsidR="00451926">
        <w:rPr>
          <w:rFonts w:ascii="Times New Roman" w:eastAsia="Times New Roman" w:hAnsi="Times New Roman" w:cs="Times New Roman"/>
          <w:sz w:val="28"/>
          <w:szCs w:val="28"/>
        </w:rPr>
        <w:t xml:space="preserve"> 1 место </w:t>
      </w:r>
      <w:r>
        <w:rPr>
          <w:rFonts w:ascii="Times New Roman" w:eastAsia="Times New Roman" w:hAnsi="Times New Roman" w:cs="Times New Roman"/>
          <w:sz w:val="28"/>
          <w:szCs w:val="28"/>
        </w:rPr>
        <w:t>по наименьшей сумме баллов Спартакиады (все спортсмены являются членами Первичной Профсоюзной организации ДОУ).</w:t>
      </w:r>
    </w:p>
    <w:p w:rsidR="009526DD" w:rsidRPr="006B2FD8" w:rsidRDefault="009526DD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7A33CD">
        <w:rPr>
          <w:rFonts w:ascii="Times New Roman" w:eastAsia="Times New Roman" w:hAnsi="Times New Roman" w:cs="Times New Roman"/>
          <w:sz w:val="28"/>
          <w:szCs w:val="28"/>
        </w:rPr>
        <w:t xml:space="preserve">ППО МДОУ № 22 п. </w:t>
      </w:r>
      <w:proofErr w:type="gramStart"/>
      <w:r w:rsidR="007A33CD">
        <w:rPr>
          <w:rFonts w:ascii="Times New Roman" w:eastAsia="Times New Roman" w:hAnsi="Times New Roman" w:cs="Times New Roman"/>
          <w:sz w:val="28"/>
          <w:szCs w:val="28"/>
        </w:rPr>
        <w:t>Северный  ставит</w:t>
      </w:r>
      <w:proofErr w:type="gramEnd"/>
      <w:r w:rsidR="007A33CD">
        <w:rPr>
          <w:rFonts w:ascii="Times New Roman" w:eastAsia="Times New Roman" w:hAnsi="Times New Roman" w:cs="Times New Roman"/>
          <w:sz w:val="28"/>
          <w:szCs w:val="28"/>
        </w:rPr>
        <w:t xml:space="preserve"> перед собой ряд следующих задач</w:t>
      </w:r>
      <w:r w:rsidRPr="006B2F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6DD" w:rsidRPr="006B2FD8" w:rsidRDefault="007A33CD" w:rsidP="007A33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26DD" w:rsidRPr="006B2FD8"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профсоюзного членства путем активизации информационной работы; </w:t>
      </w:r>
    </w:p>
    <w:p w:rsidR="009526DD" w:rsidRPr="006B2FD8" w:rsidRDefault="009526DD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имиджа первичной профсоюзной организации, в том числе через освещение деятельности профсоюза в средствах массовой  информации, в социальных сетях; </w:t>
      </w:r>
    </w:p>
    <w:p w:rsidR="009526DD" w:rsidRPr="006B2FD8" w:rsidRDefault="009526DD" w:rsidP="009526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профессионализма профсоюзного актива;</w:t>
      </w:r>
    </w:p>
    <w:p w:rsidR="009526DD" w:rsidRPr="006B2FD8" w:rsidRDefault="009526DD" w:rsidP="0095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         - развитие социально-партнерских отношений с работодателем.</w:t>
      </w:r>
    </w:p>
    <w:p w:rsidR="009526DD" w:rsidRPr="006B2FD8" w:rsidRDefault="009526DD" w:rsidP="0095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D8">
        <w:rPr>
          <w:rFonts w:ascii="Times New Roman" w:eastAsia="Times New Roman" w:hAnsi="Times New Roman" w:cs="Times New Roman"/>
          <w:sz w:val="28"/>
          <w:szCs w:val="28"/>
        </w:rPr>
        <w:t xml:space="preserve">          - создать страницу первичной организации на сайте учреждения.</w:t>
      </w:r>
    </w:p>
    <w:p w:rsidR="009526DD" w:rsidRPr="006B2FD8" w:rsidRDefault="009526DD" w:rsidP="009526DD">
      <w:pPr>
        <w:tabs>
          <w:tab w:val="left" w:pos="9923"/>
        </w:tabs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DD" w:rsidRDefault="009526DD" w:rsidP="009526DD"/>
    <w:p w:rsidR="009526DD" w:rsidRDefault="009526DD" w:rsidP="009526DD"/>
    <w:p w:rsidR="008E4049" w:rsidRDefault="008E4049"/>
    <w:sectPr w:rsidR="008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B"/>
    <w:rsid w:val="00042779"/>
    <w:rsid w:val="001317F6"/>
    <w:rsid w:val="00161C1E"/>
    <w:rsid w:val="00203D47"/>
    <w:rsid w:val="00223C6B"/>
    <w:rsid w:val="002F6EAE"/>
    <w:rsid w:val="00306EA2"/>
    <w:rsid w:val="003F3878"/>
    <w:rsid w:val="00415CAC"/>
    <w:rsid w:val="00451926"/>
    <w:rsid w:val="005E5300"/>
    <w:rsid w:val="007A33CD"/>
    <w:rsid w:val="00875721"/>
    <w:rsid w:val="008E4049"/>
    <w:rsid w:val="009526DD"/>
    <w:rsid w:val="00AE59BC"/>
    <w:rsid w:val="00BD4D4B"/>
    <w:rsid w:val="00CD3581"/>
    <w:rsid w:val="00E37EB4"/>
    <w:rsid w:val="00E42464"/>
    <w:rsid w:val="00E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C96"/>
  <w15:docId w15:val="{DAB16C16-A4CB-4774-8826-F6BC742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</cp:lastModifiedBy>
  <cp:revision>5</cp:revision>
  <dcterms:created xsi:type="dcterms:W3CDTF">2018-07-14T20:46:00Z</dcterms:created>
  <dcterms:modified xsi:type="dcterms:W3CDTF">2018-06-28T00:14:00Z</dcterms:modified>
</cp:coreProperties>
</file>